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116" w:rsidRPr="00FF3116" w:rsidRDefault="00FF3116" w:rsidP="00D25D14">
      <w:pPr>
        <w:shd w:val="clear" w:color="auto" w:fill="FFFFFF"/>
        <w:spacing w:after="0" w:line="420" w:lineRule="atLeast"/>
        <w:rPr>
          <w:rFonts w:ascii="Comic Sans MS" w:eastAsia="Times New Roman" w:hAnsi="Comic Sans MS" w:cs="Arial"/>
          <w:b/>
          <w:bCs/>
          <w:color w:val="231F20"/>
          <w:kern w:val="0"/>
          <w:sz w:val="20"/>
          <w:szCs w:val="20"/>
          <w:lang w:eastAsia="en-GB"/>
          <w14:ligatures w14:val="none"/>
        </w:rPr>
      </w:pPr>
      <w:r>
        <w:rPr>
          <w:rFonts w:ascii="Comic Sans MS" w:eastAsia="Times New Roman" w:hAnsi="Comic Sans MS" w:cs="Arial"/>
          <w:b/>
          <w:bCs/>
          <w:color w:val="231F20"/>
          <w:kern w:val="0"/>
          <w:sz w:val="20"/>
          <w:szCs w:val="20"/>
          <w:lang w:eastAsia="en-GB"/>
          <w14:ligatures w14:val="none"/>
        </w:rPr>
        <w:t>Understanding s</w:t>
      </w:r>
      <w:r w:rsidRPr="00FF3116">
        <w:rPr>
          <w:rFonts w:ascii="Comic Sans MS" w:eastAsia="Times New Roman" w:hAnsi="Comic Sans MS" w:cs="Arial"/>
          <w:b/>
          <w:bCs/>
          <w:color w:val="231F20"/>
          <w:kern w:val="0"/>
          <w:sz w:val="20"/>
          <w:szCs w:val="20"/>
          <w:lang w:eastAsia="en-GB"/>
          <w14:ligatures w14:val="none"/>
        </w:rPr>
        <w:t>ingle</w:t>
      </w:r>
      <w:r>
        <w:rPr>
          <w:rFonts w:ascii="Comic Sans MS" w:eastAsia="Times New Roman" w:hAnsi="Comic Sans MS" w:cs="Arial"/>
          <w:b/>
          <w:bCs/>
          <w:color w:val="231F20"/>
          <w:kern w:val="0"/>
          <w:sz w:val="20"/>
          <w:szCs w:val="20"/>
          <w:lang w:eastAsia="en-GB"/>
          <w14:ligatures w14:val="none"/>
        </w:rPr>
        <w:t xml:space="preserve"> (one)</w:t>
      </w:r>
      <w:r w:rsidRPr="00FF3116">
        <w:rPr>
          <w:rFonts w:ascii="Comic Sans MS" w:eastAsia="Times New Roman" w:hAnsi="Comic Sans MS" w:cs="Arial"/>
          <w:b/>
          <w:bCs/>
          <w:color w:val="231F20"/>
          <w:kern w:val="0"/>
          <w:sz w:val="20"/>
          <w:szCs w:val="20"/>
          <w:lang w:eastAsia="en-GB"/>
          <w14:ligatures w14:val="none"/>
        </w:rPr>
        <w:t xml:space="preserve"> and two key words</w:t>
      </w:r>
    </w:p>
    <w:p w:rsidR="00D25D14" w:rsidRPr="00FF3116" w:rsidRDefault="00D25D14" w:rsidP="00D25D1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0070C0"/>
          <w:kern w:val="0"/>
          <w:sz w:val="20"/>
          <w:szCs w:val="20"/>
          <w:lang w:eastAsia="en-GB"/>
          <w14:ligatures w14:val="none"/>
        </w:rPr>
        <w:t xml:space="preserve">The child is currently developing their understanding of </w:t>
      </w:r>
      <w:r w:rsidRPr="00D25D14">
        <w:rPr>
          <w:rFonts w:ascii="Comic Sans MS" w:eastAsia="Times New Roman" w:hAnsi="Comic Sans MS" w:cs="Arial"/>
          <w:b/>
          <w:bCs/>
          <w:color w:val="0070C0"/>
          <w:kern w:val="0"/>
          <w:sz w:val="20"/>
          <w:szCs w:val="20"/>
          <w:lang w:eastAsia="en-GB"/>
          <w14:ligatures w14:val="none"/>
        </w:rPr>
        <w:t>single words</w:t>
      </w:r>
      <w:r w:rsidRPr="00D25D14">
        <w:rPr>
          <w:rFonts w:ascii="Comic Sans MS" w:eastAsia="Times New Roman" w:hAnsi="Comic Sans MS" w:cs="Arial"/>
          <w:color w:val="0070C0"/>
          <w:kern w:val="0"/>
          <w:sz w:val="20"/>
          <w:szCs w:val="20"/>
          <w:lang w:eastAsia="en-GB"/>
          <w14:ligatures w14:val="none"/>
        </w:rPr>
        <w:t>. They still rely heavily on non-verbal cues from the speaker e.g. pointing</w:t>
      </w:r>
      <w:r w:rsidRPr="00D25D14">
        <w:rPr>
          <w:rFonts w:ascii="Comic Sans MS" w:eastAsia="Times New Roman" w:hAnsi="Comic Sans MS" w:cs="Arial"/>
          <w:color w:val="231F20"/>
          <w:kern w:val="0"/>
          <w:sz w:val="20"/>
          <w:szCs w:val="20"/>
          <w:lang w:eastAsia="en-GB"/>
          <w14:ligatures w14:val="none"/>
        </w:rPr>
        <w:t xml:space="preserve">. </w:t>
      </w:r>
    </w:p>
    <w:p w:rsidR="00D25D14" w:rsidRPr="00D25D14" w:rsidRDefault="00D25D14" w:rsidP="00D25D1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When modelling language it is important to:</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Use </w:t>
      </w:r>
      <w:r w:rsidRPr="00D25D14">
        <w:rPr>
          <w:rFonts w:ascii="Comic Sans MS" w:eastAsia="Times New Roman" w:hAnsi="Comic Sans MS" w:cs="Arial"/>
          <w:b/>
          <w:bCs/>
          <w:color w:val="231F20"/>
          <w:kern w:val="0"/>
          <w:sz w:val="20"/>
          <w:szCs w:val="20"/>
          <w:lang w:eastAsia="en-GB"/>
          <w14:ligatures w14:val="none"/>
        </w:rPr>
        <w:t>short, simple </w:t>
      </w:r>
      <w:r w:rsidRPr="00D25D14">
        <w:rPr>
          <w:rFonts w:ascii="Comic Sans MS" w:eastAsia="Times New Roman" w:hAnsi="Comic Sans MS" w:cs="Arial"/>
          <w:color w:val="231F20"/>
          <w:kern w:val="0"/>
          <w:sz w:val="20"/>
          <w:szCs w:val="20"/>
          <w:lang w:eastAsia="en-GB"/>
          <w14:ligatures w14:val="none"/>
        </w:rPr>
        <w:t>sentences containing only 1-2 words (e.g. ball, catch ball, sit down etc).</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b/>
          <w:bCs/>
          <w:color w:val="231F20"/>
          <w:kern w:val="0"/>
          <w:sz w:val="20"/>
          <w:szCs w:val="20"/>
          <w:lang w:eastAsia="en-GB"/>
          <w14:ligatures w14:val="none"/>
        </w:rPr>
        <w:t>Emphasise </w:t>
      </w:r>
      <w:r w:rsidRPr="00D25D14">
        <w:rPr>
          <w:rFonts w:ascii="Comic Sans MS" w:eastAsia="Times New Roman" w:hAnsi="Comic Sans MS" w:cs="Arial"/>
          <w:color w:val="231F20"/>
          <w:kern w:val="0"/>
          <w:sz w:val="20"/>
          <w:szCs w:val="20"/>
          <w:lang w:eastAsia="en-GB"/>
          <w14:ligatures w14:val="none"/>
        </w:rPr>
        <w:t>the key word and repeat it as often as possible – a child needs to hear words lots of times to understand their meaning.</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Leave </w:t>
      </w:r>
      <w:r w:rsidRPr="00D25D14">
        <w:rPr>
          <w:rFonts w:ascii="Comic Sans MS" w:eastAsia="Times New Roman" w:hAnsi="Comic Sans MS" w:cs="Arial"/>
          <w:b/>
          <w:bCs/>
          <w:color w:val="231F20"/>
          <w:kern w:val="0"/>
          <w:sz w:val="20"/>
          <w:szCs w:val="20"/>
          <w:lang w:eastAsia="en-GB"/>
          <w14:ligatures w14:val="none"/>
        </w:rPr>
        <w:t>pauses </w:t>
      </w:r>
      <w:r w:rsidRPr="00D25D14">
        <w:rPr>
          <w:rFonts w:ascii="Comic Sans MS" w:eastAsia="Times New Roman" w:hAnsi="Comic Sans MS" w:cs="Arial"/>
          <w:color w:val="231F20"/>
          <w:kern w:val="0"/>
          <w:sz w:val="20"/>
          <w:szCs w:val="20"/>
          <w:lang w:eastAsia="en-GB"/>
          <w14:ligatures w14:val="none"/>
        </w:rPr>
        <w:t>to give them a chance to respond. It is important to observe, wait and then listen rather than talking continuously.</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Use </w:t>
      </w:r>
      <w:r w:rsidRPr="00D25D14">
        <w:rPr>
          <w:rFonts w:ascii="Comic Sans MS" w:eastAsia="Times New Roman" w:hAnsi="Comic Sans MS" w:cs="Arial"/>
          <w:b/>
          <w:bCs/>
          <w:color w:val="231F20"/>
          <w:kern w:val="0"/>
          <w:sz w:val="20"/>
          <w:szCs w:val="20"/>
          <w:lang w:eastAsia="en-GB"/>
          <w14:ligatures w14:val="none"/>
        </w:rPr>
        <w:t>non-verbal cues</w:t>
      </w:r>
      <w:r w:rsidRPr="00D25D14">
        <w:rPr>
          <w:rFonts w:ascii="Comic Sans MS" w:eastAsia="Times New Roman" w:hAnsi="Comic Sans MS" w:cs="Arial"/>
          <w:color w:val="231F20"/>
          <w:kern w:val="0"/>
          <w:sz w:val="20"/>
          <w:szCs w:val="20"/>
          <w:lang w:eastAsia="en-GB"/>
          <w14:ligatures w14:val="none"/>
        </w:rPr>
        <w:t> (such as pointing, reaching and looking) to help the child understand in everyday situations.</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 xml:space="preserve">Respond to the child’s non-verbal communication (e.g. reaching). For example, if they reach for a toy </w:t>
      </w:r>
      <w:proofErr w:type="gramStart"/>
      <w:r w:rsidRPr="00D25D14">
        <w:rPr>
          <w:rFonts w:ascii="Comic Sans MS" w:eastAsia="Times New Roman" w:hAnsi="Comic Sans MS" w:cs="Arial"/>
          <w:color w:val="231F20"/>
          <w:kern w:val="0"/>
          <w:sz w:val="20"/>
          <w:szCs w:val="20"/>
          <w:lang w:eastAsia="en-GB"/>
          <w14:ligatures w14:val="none"/>
        </w:rPr>
        <w:t>say</w:t>
      </w:r>
      <w:proofErr w:type="gramEnd"/>
      <w:r w:rsidRPr="00D25D14">
        <w:rPr>
          <w:rFonts w:ascii="Comic Sans MS" w:eastAsia="Times New Roman" w:hAnsi="Comic Sans MS" w:cs="Arial"/>
          <w:color w:val="231F20"/>
          <w:kern w:val="0"/>
          <w:sz w:val="20"/>
          <w:szCs w:val="20"/>
          <w:lang w:eastAsia="en-GB"/>
          <w14:ligatures w14:val="none"/>
        </w:rPr>
        <w:t xml:space="preserve"> "want train" and if they push it away say "finished…. no more train". Use simple words that you feel that they would use if they could.</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Engage in lots of </w:t>
      </w:r>
      <w:r w:rsidRPr="00D25D14">
        <w:rPr>
          <w:rFonts w:ascii="Comic Sans MS" w:eastAsia="Times New Roman" w:hAnsi="Comic Sans MS" w:cs="Arial"/>
          <w:b/>
          <w:bCs/>
          <w:color w:val="231F20"/>
          <w:kern w:val="0"/>
          <w:sz w:val="20"/>
          <w:szCs w:val="20"/>
          <w:lang w:eastAsia="en-GB"/>
          <w14:ligatures w14:val="none"/>
        </w:rPr>
        <w:t>shared play</w:t>
      </w:r>
      <w:r w:rsidRPr="00D25D14">
        <w:rPr>
          <w:rFonts w:ascii="Comic Sans MS" w:eastAsia="Times New Roman" w:hAnsi="Comic Sans MS" w:cs="Arial"/>
          <w:color w:val="231F20"/>
          <w:kern w:val="0"/>
          <w:sz w:val="20"/>
          <w:szCs w:val="20"/>
          <w:lang w:eastAsia="en-GB"/>
          <w14:ligatures w14:val="none"/>
        </w:rPr>
        <w:t> to support the child’s understanding daily.</w:t>
      </w:r>
    </w:p>
    <w:p w:rsidR="00D25D14" w:rsidRPr="00D25D14" w:rsidRDefault="00D25D14" w:rsidP="00D25D1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Incorporate key early words such as </w:t>
      </w:r>
      <w:r w:rsidRPr="00D25D14">
        <w:rPr>
          <w:rFonts w:ascii="Comic Sans MS" w:eastAsia="Times New Roman" w:hAnsi="Comic Sans MS" w:cs="Arial"/>
          <w:b/>
          <w:bCs/>
          <w:color w:val="231F20"/>
          <w:kern w:val="0"/>
          <w:sz w:val="20"/>
          <w:szCs w:val="20"/>
          <w:lang w:eastAsia="en-GB"/>
          <w14:ligatures w14:val="none"/>
        </w:rPr>
        <w:t>hello/bye, go, more, gone, stop, familiar names</w:t>
      </w:r>
      <w:r w:rsidRPr="00D25D14">
        <w:rPr>
          <w:rFonts w:ascii="Comic Sans MS" w:eastAsia="Times New Roman" w:hAnsi="Comic Sans MS" w:cs="Arial"/>
          <w:color w:val="231F20"/>
          <w:kern w:val="0"/>
          <w:sz w:val="20"/>
          <w:szCs w:val="20"/>
          <w:lang w:eastAsia="en-GB"/>
          <w14:ligatures w14:val="none"/>
        </w:rPr>
        <w:t> (e.g. mummy, daddy), </w:t>
      </w:r>
      <w:r w:rsidRPr="00D25D14">
        <w:rPr>
          <w:rFonts w:ascii="Comic Sans MS" w:eastAsia="Times New Roman" w:hAnsi="Comic Sans MS" w:cs="Arial"/>
          <w:b/>
          <w:bCs/>
          <w:color w:val="231F20"/>
          <w:kern w:val="0"/>
          <w:sz w:val="20"/>
          <w:szCs w:val="20"/>
          <w:lang w:eastAsia="en-GB"/>
          <w14:ligatures w14:val="none"/>
        </w:rPr>
        <w:t>common objects</w:t>
      </w:r>
      <w:r w:rsidRPr="00D25D14">
        <w:rPr>
          <w:rFonts w:ascii="Comic Sans MS" w:eastAsia="Times New Roman" w:hAnsi="Comic Sans MS" w:cs="Arial"/>
          <w:color w:val="231F20"/>
          <w:kern w:val="0"/>
          <w:sz w:val="20"/>
          <w:szCs w:val="20"/>
          <w:lang w:eastAsia="en-GB"/>
          <w14:ligatures w14:val="none"/>
        </w:rPr>
        <w:t> (e.g. car, ball, bubbles).</w:t>
      </w:r>
    </w:p>
    <w:p w:rsidR="003D36CF" w:rsidRPr="00FF3116" w:rsidRDefault="00D25D14" w:rsidP="00B615A4">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D25D14">
        <w:rPr>
          <w:rFonts w:ascii="Comic Sans MS" w:eastAsia="Times New Roman" w:hAnsi="Comic Sans MS" w:cs="Arial"/>
          <w:color w:val="231F20"/>
          <w:kern w:val="0"/>
          <w:sz w:val="20"/>
          <w:szCs w:val="20"/>
          <w:lang w:eastAsia="en-GB"/>
          <w14:ligatures w14:val="none"/>
        </w:rPr>
        <w:t>Incorporate </w:t>
      </w:r>
      <w:r w:rsidRPr="00D25D14">
        <w:rPr>
          <w:rFonts w:ascii="Comic Sans MS" w:eastAsia="Times New Roman" w:hAnsi="Comic Sans MS" w:cs="Arial"/>
          <w:b/>
          <w:bCs/>
          <w:color w:val="231F20"/>
          <w:kern w:val="0"/>
          <w:sz w:val="20"/>
          <w:szCs w:val="20"/>
          <w:lang w:eastAsia="en-GB"/>
          <w14:ligatures w14:val="none"/>
        </w:rPr>
        <w:t>symbolic sounds</w:t>
      </w:r>
      <w:r w:rsidRPr="00D25D14">
        <w:rPr>
          <w:rFonts w:ascii="Comic Sans MS" w:eastAsia="Times New Roman" w:hAnsi="Comic Sans MS" w:cs="Arial"/>
          <w:color w:val="231F20"/>
          <w:kern w:val="0"/>
          <w:sz w:val="20"/>
          <w:szCs w:val="20"/>
          <w:lang w:eastAsia="en-GB"/>
          <w14:ligatures w14:val="none"/>
        </w:rPr>
        <w:t xml:space="preserve"> into play, e.g. </w:t>
      </w:r>
      <w:proofErr w:type="spellStart"/>
      <w:r w:rsidRPr="00D25D14">
        <w:rPr>
          <w:rFonts w:ascii="Comic Sans MS" w:eastAsia="Times New Roman" w:hAnsi="Comic Sans MS" w:cs="Arial"/>
          <w:color w:val="231F20"/>
          <w:kern w:val="0"/>
          <w:sz w:val="20"/>
          <w:szCs w:val="20"/>
          <w:lang w:eastAsia="en-GB"/>
          <w14:ligatures w14:val="none"/>
        </w:rPr>
        <w:t>brum</w:t>
      </w:r>
      <w:proofErr w:type="spellEnd"/>
      <w:r w:rsidRPr="00D25D14">
        <w:rPr>
          <w:rFonts w:ascii="Comic Sans MS" w:eastAsia="Times New Roman" w:hAnsi="Comic Sans MS" w:cs="Arial"/>
          <w:color w:val="231F20"/>
          <w:kern w:val="0"/>
          <w:sz w:val="20"/>
          <w:szCs w:val="20"/>
          <w:lang w:eastAsia="en-GB"/>
          <w14:ligatures w14:val="none"/>
        </w:rPr>
        <w:t xml:space="preserve"> </w:t>
      </w:r>
      <w:proofErr w:type="spellStart"/>
      <w:r w:rsidRPr="00D25D14">
        <w:rPr>
          <w:rFonts w:ascii="Comic Sans MS" w:eastAsia="Times New Roman" w:hAnsi="Comic Sans MS" w:cs="Arial"/>
          <w:color w:val="231F20"/>
          <w:kern w:val="0"/>
          <w:sz w:val="20"/>
          <w:szCs w:val="20"/>
          <w:lang w:eastAsia="en-GB"/>
          <w14:ligatures w14:val="none"/>
        </w:rPr>
        <w:t>brum</w:t>
      </w:r>
      <w:proofErr w:type="spellEnd"/>
      <w:r w:rsidRPr="00D25D14">
        <w:rPr>
          <w:rFonts w:ascii="Comic Sans MS" w:eastAsia="Times New Roman" w:hAnsi="Comic Sans MS" w:cs="Arial"/>
          <w:color w:val="231F20"/>
          <w:kern w:val="0"/>
          <w:sz w:val="20"/>
          <w:szCs w:val="20"/>
          <w:lang w:eastAsia="en-GB"/>
          <w14:ligatures w14:val="none"/>
        </w:rPr>
        <w:t>, animal noises, eating noises.</w:t>
      </w:r>
    </w:p>
    <w:p w:rsidR="00FF3116" w:rsidRPr="00FF3116" w:rsidRDefault="00B615A4" w:rsidP="00B615A4">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r w:rsidRPr="00B615A4">
        <w:rPr>
          <w:rFonts w:ascii="Comic Sans MS" w:eastAsia="Times New Roman" w:hAnsi="Comic Sans MS" w:cs="Arial"/>
          <w:color w:val="0070C0"/>
          <w:kern w:val="0"/>
          <w:sz w:val="20"/>
          <w:szCs w:val="20"/>
          <w:lang w:eastAsia="en-GB"/>
          <w14:ligatures w14:val="none"/>
        </w:rPr>
        <w:t xml:space="preserve">The following advice and activities are aimed at helping the child </w:t>
      </w:r>
      <w:r w:rsidRPr="00B615A4">
        <w:rPr>
          <w:rFonts w:ascii="Comic Sans MS" w:eastAsia="Times New Roman" w:hAnsi="Comic Sans MS" w:cs="Arial"/>
          <w:b/>
          <w:bCs/>
          <w:color w:val="0070C0"/>
          <w:kern w:val="0"/>
          <w:sz w:val="20"/>
          <w:szCs w:val="20"/>
          <w:lang w:eastAsia="en-GB"/>
          <w14:ligatures w14:val="none"/>
        </w:rPr>
        <w:t>progress</w:t>
      </w:r>
      <w:r w:rsidRPr="00B615A4">
        <w:rPr>
          <w:rFonts w:ascii="Comic Sans MS" w:eastAsia="Times New Roman" w:hAnsi="Comic Sans MS" w:cs="Arial"/>
          <w:color w:val="0070C0"/>
          <w:kern w:val="0"/>
          <w:sz w:val="20"/>
          <w:szCs w:val="20"/>
          <w:lang w:eastAsia="en-GB"/>
          <w14:ligatures w14:val="none"/>
        </w:rPr>
        <w:t xml:space="preserve"> from understanding </w:t>
      </w:r>
      <w:r w:rsidRPr="00B615A4">
        <w:rPr>
          <w:rFonts w:ascii="Comic Sans MS" w:eastAsia="Times New Roman" w:hAnsi="Comic Sans MS" w:cs="Arial"/>
          <w:b/>
          <w:bCs/>
          <w:color w:val="0070C0"/>
          <w:kern w:val="0"/>
          <w:sz w:val="20"/>
          <w:szCs w:val="20"/>
          <w:lang w:eastAsia="en-GB"/>
          <w14:ligatures w14:val="none"/>
        </w:rPr>
        <w:t>one information carrying word to understanding two information carrying words</w:t>
      </w:r>
      <w:r w:rsidRPr="00B615A4">
        <w:rPr>
          <w:rFonts w:ascii="Comic Sans MS" w:eastAsia="Times New Roman" w:hAnsi="Comic Sans MS" w:cs="Arial"/>
          <w:color w:val="0070C0"/>
          <w:kern w:val="0"/>
          <w:sz w:val="20"/>
          <w:szCs w:val="20"/>
          <w:lang w:eastAsia="en-GB"/>
          <w14:ligatures w14:val="none"/>
        </w:rPr>
        <w:t xml:space="preserve">. </w:t>
      </w:r>
    </w:p>
    <w:p w:rsidR="00B615A4" w:rsidRPr="00FF3116" w:rsidRDefault="00B615A4" w:rsidP="00B615A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Children often try to copy language they hear. They may start to imitate and use one word or put two words together in a simple phrase.</w:t>
      </w:r>
    </w:p>
    <w:p w:rsidR="00B615A4" w:rsidRPr="00B615A4" w:rsidRDefault="00B615A4" w:rsidP="00B615A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B615A4" w:rsidRPr="00B615A4" w:rsidRDefault="00B615A4" w:rsidP="00B615A4">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B615A4">
        <w:rPr>
          <w:rFonts w:ascii="Comic Sans MS" w:eastAsia="Times New Roman" w:hAnsi="Comic Sans MS" w:cs="Times New Roman"/>
          <w:b/>
          <w:bCs/>
          <w:color w:val="005EB8"/>
          <w:kern w:val="0"/>
          <w:sz w:val="20"/>
          <w:szCs w:val="20"/>
          <w:lang w:eastAsia="en-GB"/>
          <w14:ligatures w14:val="none"/>
        </w:rPr>
        <w:t>General Advice</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Gain the child’s full attention</w:t>
      </w:r>
      <w:r w:rsidRPr="00B615A4">
        <w:rPr>
          <w:rFonts w:ascii="Comic Sans MS" w:eastAsia="Times New Roman" w:hAnsi="Comic Sans MS" w:cs="Arial"/>
          <w:color w:val="231F20"/>
          <w:kern w:val="0"/>
          <w:sz w:val="20"/>
          <w:szCs w:val="20"/>
          <w:lang w:eastAsia="en-GB"/>
          <w14:ligatures w14:val="none"/>
        </w:rPr>
        <w:t> before giving an instruction.</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xml:space="preserve">Use words the child already knows when moving from one word level to </w:t>
      </w:r>
      <w:proofErr w:type="gramStart"/>
      <w:r w:rsidRPr="00B615A4">
        <w:rPr>
          <w:rFonts w:ascii="Comic Sans MS" w:eastAsia="Times New Roman" w:hAnsi="Comic Sans MS" w:cs="Arial"/>
          <w:color w:val="231F20"/>
          <w:kern w:val="0"/>
          <w:sz w:val="20"/>
          <w:szCs w:val="20"/>
          <w:lang w:eastAsia="en-GB"/>
          <w14:ligatures w14:val="none"/>
        </w:rPr>
        <w:t>two word</w:t>
      </w:r>
      <w:proofErr w:type="gramEnd"/>
      <w:r w:rsidRPr="00B615A4">
        <w:rPr>
          <w:rFonts w:ascii="Comic Sans MS" w:eastAsia="Times New Roman" w:hAnsi="Comic Sans MS" w:cs="Arial"/>
          <w:color w:val="231F20"/>
          <w:kern w:val="0"/>
          <w:sz w:val="20"/>
          <w:szCs w:val="20"/>
          <w:lang w:eastAsia="en-GB"/>
          <w14:ligatures w14:val="none"/>
        </w:rPr>
        <w:t xml:space="preserve"> level activities.</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Activities should be completed </w:t>
      </w:r>
      <w:r w:rsidRPr="00B615A4">
        <w:rPr>
          <w:rFonts w:ascii="Comic Sans MS" w:eastAsia="Times New Roman" w:hAnsi="Comic Sans MS" w:cs="Arial"/>
          <w:b/>
          <w:bCs/>
          <w:color w:val="231F20"/>
          <w:kern w:val="0"/>
          <w:sz w:val="20"/>
          <w:szCs w:val="20"/>
          <w:lang w:eastAsia="en-GB"/>
          <w14:ligatures w14:val="none"/>
        </w:rPr>
        <w:t>little and often</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Start by using </w:t>
      </w:r>
      <w:r w:rsidRPr="00B615A4">
        <w:rPr>
          <w:rFonts w:ascii="Comic Sans MS" w:eastAsia="Times New Roman" w:hAnsi="Comic Sans MS" w:cs="Arial"/>
          <w:b/>
          <w:bCs/>
          <w:color w:val="231F20"/>
          <w:kern w:val="0"/>
          <w:sz w:val="20"/>
          <w:szCs w:val="20"/>
          <w:lang w:eastAsia="en-GB"/>
          <w14:ligatures w14:val="none"/>
        </w:rPr>
        <w:t>real objects or people</w:t>
      </w:r>
      <w:r w:rsidRPr="00B615A4">
        <w:rPr>
          <w:rFonts w:ascii="Comic Sans MS" w:eastAsia="Times New Roman" w:hAnsi="Comic Sans MS" w:cs="Arial"/>
          <w:color w:val="231F20"/>
          <w:kern w:val="0"/>
          <w:sz w:val="20"/>
          <w:szCs w:val="20"/>
          <w:lang w:eastAsia="en-GB"/>
          <w14:ligatures w14:val="none"/>
        </w:rPr>
        <w:t>, then move onto using pictures or photos.</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proofErr w:type="gramStart"/>
      <w:r w:rsidRPr="00B615A4">
        <w:rPr>
          <w:rFonts w:ascii="Comic Sans MS" w:eastAsia="Times New Roman" w:hAnsi="Comic Sans MS" w:cs="Arial"/>
          <w:color w:val="231F20"/>
          <w:kern w:val="0"/>
          <w:sz w:val="20"/>
          <w:szCs w:val="20"/>
          <w:lang w:eastAsia="en-GB"/>
          <w14:ligatures w14:val="none"/>
        </w:rPr>
        <w:t>Gather together</w:t>
      </w:r>
      <w:proofErr w:type="gramEnd"/>
      <w:r w:rsidRPr="00B615A4">
        <w:rPr>
          <w:rFonts w:ascii="Comic Sans MS" w:eastAsia="Times New Roman" w:hAnsi="Comic Sans MS" w:cs="Arial"/>
          <w:color w:val="231F20"/>
          <w:kern w:val="0"/>
          <w:sz w:val="20"/>
          <w:szCs w:val="20"/>
          <w:lang w:eastAsia="en-GB"/>
          <w14:ligatures w14:val="none"/>
        </w:rPr>
        <w:t xml:space="preserve"> objects that will be useful for working on </w:t>
      </w:r>
      <w:r w:rsidRPr="00B615A4">
        <w:rPr>
          <w:rFonts w:ascii="Comic Sans MS" w:eastAsia="Times New Roman" w:hAnsi="Comic Sans MS" w:cs="Arial"/>
          <w:b/>
          <w:bCs/>
          <w:color w:val="231F20"/>
          <w:kern w:val="0"/>
          <w:sz w:val="20"/>
          <w:szCs w:val="20"/>
          <w:lang w:eastAsia="en-GB"/>
          <w14:ligatures w14:val="none"/>
        </w:rPr>
        <w:t>prepositions</w:t>
      </w:r>
      <w:r w:rsidRPr="00FF3116">
        <w:rPr>
          <w:rFonts w:ascii="Comic Sans MS" w:eastAsia="Times New Roman" w:hAnsi="Comic Sans MS" w:cs="Arial"/>
          <w:b/>
          <w:bCs/>
          <w:color w:val="231F20"/>
          <w:kern w:val="0"/>
          <w:sz w:val="20"/>
          <w:szCs w:val="20"/>
          <w:lang w:eastAsia="en-GB"/>
          <w14:ligatures w14:val="none"/>
        </w:rPr>
        <w:t xml:space="preserve"> </w:t>
      </w:r>
      <w:proofErr w:type="spellStart"/>
      <w:r w:rsidRPr="00FF3116">
        <w:rPr>
          <w:rFonts w:ascii="Comic Sans MS" w:eastAsia="Times New Roman" w:hAnsi="Comic Sans MS" w:cs="Arial"/>
          <w:color w:val="231F20"/>
          <w:kern w:val="0"/>
          <w:sz w:val="20"/>
          <w:szCs w:val="20"/>
          <w:lang w:eastAsia="en-GB"/>
          <w14:ligatures w14:val="none"/>
        </w:rPr>
        <w:t>e</w:t>
      </w:r>
      <w:r w:rsidRPr="00B615A4">
        <w:rPr>
          <w:rFonts w:ascii="Comic Sans MS" w:eastAsia="Times New Roman" w:hAnsi="Comic Sans MS" w:cs="Arial"/>
          <w:color w:val="231F20"/>
          <w:kern w:val="0"/>
          <w:sz w:val="20"/>
          <w:szCs w:val="20"/>
          <w:lang w:eastAsia="en-GB"/>
          <w14:ligatures w14:val="none"/>
        </w:rPr>
        <w:t>g.</w:t>
      </w:r>
      <w:proofErr w:type="spellEnd"/>
      <w:r w:rsidRPr="00B615A4">
        <w:rPr>
          <w:rFonts w:ascii="Comic Sans MS" w:eastAsia="Times New Roman" w:hAnsi="Comic Sans MS" w:cs="Arial"/>
          <w:color w:val="231F20"/>
          <w:kern w:val="0"/>
          <w:sz w:val="20"/>
          <w:szCs w:val="20"/>
          <w:lang w:eastAsia="en-GB"/>
          <w14:ligatures w14:val="none"/>
        </w:rPr>
        <w:t xml:space="preserve"> small box, bag, toy animals, action figures, pretend food, toy furniture.</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Use objects that are </w:t>
      </w:r>
      <w:r w:rsidRPr="00B615A4">
        <w:rPr>
          <w:rFonts w:ascii="Comic Sans MS" w:eastAsia="Times New Roman" w:hAnsi="Comic Sans MS" w:cs="Arial"/>
          <w:b/>
          <w:bCs/>
          <w:color w:val="231F20"/>
          <w:kern w:val="0"/>
          <w:sz w:val="20"/>
          <w:szCs w:val="20"/>
          <w:lang w:eastAsia="en-GB"/>
          <w14:ligatures w14:val="none"/>
        </w:rPr>
        <w:t>motivating</w:t>
      </w:r>
      <w:r w:rsidRPr="00B615A4">
        <w:rPr>
          <w:rFonts w:ascii="Comic Sans MS" w:eastAsia="Times New Roman" w:hAnsi="Comic Sans MS" w:cs="Arial"/>
          <w:color w:val="231F20"/>
          <w:kern w:val="0"/>
          <w:sz w:val="20"/>
          <w:szCs w:val="20"/>
          <w:lang w:eastAsia="en-GB"/>
          <w14:ligatures w14:val="none"/>
        </w:rPr>
        <w:t> for the child e.g. their favourite toys/interests</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Use </w:t>
      </w:r>
      <w:r w:rsidRPr="00B615A4">
        <w:rPr>
          <w:rFonts w:ascii="Comic Sans MS" w:eastAsia="Times New Roman" w:hAnsi="Comic Sans MS" w:cs="Arial"/>
          <w:b/>
          <w:bCs/>
          <w:color w:val="231F20"/>
          <w:kern w:val="0"/>
          <w:sz w:val="20"/>
          <w:szCs w:val="20"/>
          <w:lang w:eastAsia="en-GB"/>
          <w14:ligatures w14:val="none"/>
        </w:rPr>
        <w:t>choices</w:t>
      </w:r>
      <w:r w:rsidRPr="00B615A4">
        <w:rPr>
          <w:rFonts w:ascii="Comic Sans MS" w:eastAsia="Times New Roman" w:hAnsi="Comic Sans MS" w:cs="Arial"/>
          <w:color w:val="231F20"/>
          <w:kern w:val="0"/>
          <w:sz w:val="20"/>
          <w:szCs w:val="20"/>
          <w:lang w:eastAsia="en-GB"/>
          <w14:ligatures w14:val="none"/>
        </w:rPr>
        <w:t> to help the child use prepositions initially e.g. Do you want Emma’s coat or John’s jumper?” This provides a good model for the child to copy.</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Make the activities </w:t>
      </w:r>
      <w:r w:rsidRPr="00B615A4">
        <w:rPr>
          <w:rFonts w:ascii="Comic Sans MS" w:eastAsia="Times New Roman" w:hAnsi="Comic Sans MS" w:cs="Arial"/>
          <w:b/>
          <w:bCs/>
          <w:color w:val="231F20"/>
          <w:kern w:val="0"/>
          <w:sz w:val="20"/>
          <w:szCs w:val="20"/>
          <w:lang w:eastAsia="en-GB"/>
          <w14:ligatures w14:val="none"/>
        </w:rPr>
        <w:t>fun</w:t>
      </w:r>
      <w:r w:rsidRPr="00B615A4">
        <w:rPr>
          <w:rFonts w:ascii="Comic Sans MS" w:eastAsia="Times New Roman" w:hAnsi="Comic Sans MS" w:cs="Arial"/>
          <w:color w:val="231F20"/>
          <w:kern w:val="0"/>
          <w:sz w:val="20"/>
          <w:szCs w:val="20"/>
          <w:lang w:eastAsia="en-GB"/>
          <w14:ligatures w14:val="none"/>
        </w:rPr>
        <w:t> and use them during the </w:t>
      </w:r>
      <w:r w:rsidRPr="00B615A4">
        <w:rPr>
          <w:rFonts w:ascii="Comic Sans MS" w:eastAsia="Times New Roman" w:hAnsi="Comic Sans MS" w:cs="Arial"/>
          <w:b/>
          <w:bCs/>
          <w:color w:val="231F20"/>
          <w:kern w:val="0"/>
          <w:sz w:val="20"/>
          <w:szCs w:val="20"/>
          <w:lang w:eastAsia="en-GB"/>
          <w14:ligatures w14:val="none"/>
        </w:rPr>
        <w:t>daily</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The child should be able to complete all activities at this level before they are ready to progress to the next level.</w:t>
      </w:r>
    </w:p>
    <w:p w:rsidR="00B615A4" w:rsidRPr="00B615A4" w:rsidRDefault="00B615A4" w:rsidP="00B615A4">
      <w:pPr>
        <w:numPr>
          <w:ilvl w:val="0"/>
          <w:numId w:val="2"/>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Remember to </w:t>
      </w:r>
      <w:r w:rsidRPr="00B615A4">
        <w:rPr>
          <w:rFonts w:ascii="Comic Sans MS" w:eastAsia="Times New Roman" w:hAnsi="Comic Sans MS" w:cs="Arial"/>
          <w:b/>
          <w:bCs/>
          <w:color w:val="231F20"/>
          <w:kern w:val="0"/>
          <w:sz w:val="20"/>
          <w:szCs w:val="20"/>
          <w:lang w:eastAsia="en-GB"/>
          <w14:ligatures w14:val="none"/>
        </w:rPr>
        <w:t>give the child a turn</w:t>
      </w:r>
      <w:r w:rsidRPr="00B615A4">
        <w:rPr>
          <w:rFonts w:ascii="Comic Sans MS" w:eastAsia="Times New Roman" w:hAnsi="Comic Sans MS" w:cs="Arial"/>
          <w:color w:val="231F20"/>
          <w:kern w:val="0"/>
          <w:sz w:val="20"/>
          <w:szCs w:val="20"/>
          <w:lang w:eastAsia="en-GB"/>
          <w14:ligatures w14:val="none"/>
        </w:rPr>
        <w:t> to give instructions to practice their expressive skills.</w:t>
      </w:r>
    </w:p>
    <w:p w:rsidR="00B615A4" w:rsidRPr="00B615A4" w:rsidRDefault="00B615A4" w:rsidP="00B615A4">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r w:rsidRPr="00B615A4">
        <w:rPr>
          <w:rFonts w:ascii="Comic Sans MS" w:eastAsia="Times New Roman" w:hAnsi="Comic Sans MS" w:cs="Arial"/>
          <w:color w:val="0070C0"/>
          <w:kern w:val="0"/>
          <w:sz w:val="20"/>
          <w:szCs w:val="20"/>
          <w:lang w:eastAsia="en-GB"/>
          <w14:ligatures w14:val="none"/>
        </w:rPr>
        <w:t xml:space="preserve">Working at 2KWL means there are two words in a sentence that </w:t>
      </w:r>
      <w:r w:rsidRPr="00FF3116">
        <w:rPr>
          <w:rFonts w:ascii="Comic Sans MS" w:eastAsia="Times New Roman" w:hAnsi="Comic Sans MS" w:cs="Arial"/>
          <w:color w:val="0070C0"/>
          <w:kern w:val="0"/>
          <w:sz w:val="20"/>
          <w:szCs w:val="20"/>
          <w:lang w:eastAsia="en-GB"/>
          <w14:ligatures w14:val="none"/>
        </w:rPr>
        <w:t>must</w:t>
      </w:r>
      <w:r w:rsidRPr="00B615A4">
        <w:rPr>
          <w:rFonts w:ascii="Comic Sans MS" w:eastAsia="Times New Roman" w:hAnsi="Comic Sans MS" w:cs="Arial"/>
          <w:color w:val="0070C0"/>
          <w:kern w:val="0"/>
          <w:sz w:val="20"/>
          <w:szCs w:val="20"/>
          <w:lang w:eastAsia="en-GB"/>
          <w14:ligatures w14:val="none"/>
        </w:rPr>
        <w:t xml:space="preserve"> be understood for the child to follow the instruction accurately.</w:t>
      </w:r>
    </w:p>
    <w:p w:rsidR="00B615A4" w:rsidRPr="00B615A4" w:rsidRDefault="00B615A4" w:rsidP="00B615A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xml:space="preserve">To test that they have understood properly, </w:t>
      </w:r>
      <w:r w:rsidRPr="00B615A4">
        <w:rPr>
          <w:rFonts w:ascii="Comic Sans MS" w:eastAsia="Times New Roman" w:hAnsi="Comic Sans MS" w:cs="Arial"/>
          <w:b/>
          <w:bCs/>
          <w:color w:val="231F20"/>
          <w:kern w:val="0"/>
          <w:sz w:val="20"/>
          <w:szCs w:val="20"/>
          <w:lang w:eastAsia="en-GB"/>
          <w14:ligatures w14:val="none"/>
        </w:rPr>
        <w:t>there must be a choice for each key word</w:t>
      </w:r>
      <w:r w:rsidRPr="00B615A4">
        <w:rPr>
          <w:rFonts w:ascii="Comic Sans MS" w:eastAsia="Times New Roman" w:hAnsi="Comic Sans MS" w:cs="Arial"/>
          <w:color w:val="231F20"/>
          <w:kern w:val="0"/>
          <w:sz w:val="20"/>
          <w:szCs w:val="20"/>
          <w:lang w:eastAsia="en-GB"/>
          <w14:ligatures w14:val="none"/>
        </w:rPr>
        <w:t>, for example teddy </w:t>
      </w:r>
      <w:r w:rsidRPr="00B615A4">
        <w:rPr>
          <w:rFonts w:ascii="Comic Sans MS" w:eastAsia="Times New Roman" w:hAnsi="Comic Sans MS" w:cs="Arial"/>
          <w:b/>
          <w:bCs/>
          <w:color w:val="231F20"/>
          <w:kern w:val="0"/>
          <w:sz w:val="20"/>
          <w:szCs w:val="20"/>
          <w:lang w:eastAsia="en-GB"/>
          <w14:ligatures w14:val="none"/>
        </w:rPr>
        <w:t>or</w:t>
      </w:r>
      <w:r w:rsidRPr="00B615A4">
        <w:rPr>
          <w:rFonts w:ascii="Comic Sans MS" w:eastAsia="Times New Roman" w:hAnsi="Comic Sans MS" w:cs="Arial"/>
          <w:color w:val="231F20"/>
          <w:kern w:val="0"/>
          <w:sz w:val="20"/>
          <w:szCs w:val="20"/>
          <w:lang w:eastAsia="en-GB"/>
          <w14:ligatures w14:val="none"/>
        </w:rPr>
        <w:t> dolly, chair </w:t>
      </w:r>
      <w:r w:rsidRPr="00B615A4">
        <w:rPr>
          <w:rFonts w:ascii="Comic Sans MS" w:eastAsia="Times New Roman" w:hAnsi="Comic Sans MS" w:cs="Arial"/>
          <w:b/>
          <w:bCs/>
          <w:color w:val="231F20"/>
          <w:kern w:val="0"/>
          <w:sz w:val="20"/>
          <w:szCs w:val="20"/>
          <w:lang w:eastAsia="en-GB"/>
          <w14:ligatures w14:val="none"/>
        </w:rPr>
        <w:t>or</w:t>
      </w:r>
      <w:r w:rsidRPr="00B615A4">
        <w:rPr>
          <w:rFonts w:ascii="Comic Sans MS" w:eastAsia="Times New Roman" w:hAnsi="Comic Sans MS" w:cs="Arial"/>
          <w:color w:val="231F20"/>
          <w:kern w:val="0"/>
          <w:sz w:val="20"/>
          <w:szCs w:val="20"/>
          <w:lang w:eastAsia="en-GB"/>
          <w14:ligatures w14:val="none"/>
        </w:rPr>
        <w:t> table.</w:t>
      </w:r>
    </w:p>
    <w:p w:rsidR="00B615A4" w:rsidRPr="00B615A4" w:rsidRDefault="00B615A4" w:rsidP="00B615A4">
      <w:pPr>
        <w:numPr>
          <w:ilvl w:val="0"/>
          <w:numId w:val="3"/>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‘Put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chair</w:t>
      </w:r>
      <w:r w:rsidRPr="00B615A4">
        <w:rPr>
          <w:rFonts w:ascii="Comic Sans MS" w:eastAsia="Times New Roman" w:hAnsi="Comic Sans MS" w:cs="Arial"/>
          <w:color w:val="231F20"/>
          <w:kern w:val="0"/>
          <w:sz w:val="20"/>
          <w:szCs w:val="20"/>
          <w:lang w:eastAsia="en-GB"/>
          <w14:ligatures w14:val="none"/>
        </w:rPr>
        <w:t>’ when there is a choice of teddy </w:t>
      </w:r>
      <w:r w:rsidRPr="00B615A4">
        <w:rPr>
          <w:rFonts w:ascii="Comic Sans MS" w:eastAsia="Times New Roman" w:hAnsi="Comic Sans MS" w:cs="Arial"/>
          <w:i/>
          <w:iCs/>
          <w:color w:val="231F20"/>
          <w:kern w:val="0"/>
          <w:sz w:val="20"/>
          <w:szCs w:val="20"/>
          <w:lang w:eastAsia="en-GB"/>
          <w14:ligatures w14:val="none"/>
        </w:rPr>
        <w:t>or</w:t>
      </w:r>
      <w:r w:rsidRPr="00B615A4">
        <w:rPr>
          <w:rFonts w:ascii="Comic Sans MS" w:eastAsia="Times New Roman" w:hAnsi="Comic Sans MS" w:cs="Arial"/>
          <w:color w:val="231F20"/>
          <w:kern w:val="0"/>
          <w:sz w:val="20"/>
          <w:szCs w:val="20"/>
          <w:lang w:eastAsia="en-GB"/>
          <w14:ligatures w14:val="none"/>
        </w:rPr>
        <w:t> dolly and chair </w:t>
      </w:r>
      <w:r w:rsidRPr="00B615A4">
        <w:rPr>
          <w:rFonts w:ascii="Comic Sans MS" w:eastAsia="Times New Roman" w:hAnsi="Comic Sans MS" w:cs="Arial"/>
          <w:i/>
          <w:iCs/>
          <w:color w:val="231F20"/>
          <w:kern w:val="0"/>
          <w:sz w:val="20"/>
          <w:szCs w:val="20"/>
          <w:lang w:eastAsia="en-GB"/>
          <w14:ligatures w14:val="none"/>
        </w:rPr>
        <w:t>or</w:t>
      </w:r>
      <w:r w:rsidRPr="00B615A4">
        <w:rPr>
          <w:rFonts w:ascii="Comic Sans MS" w:eastAsia="Times New Roman" w:hAnsi="Comic Sans MS" w:cs="Arial"/>
          <w:color w:val="231F20"/>
          <w:kern w:val="0"/>
          <w:sz w:val="20"/>
          <w:szCs w:val="20"/>
          <w:lang w:eastAsia="en-GB"/>
          <w14:ligatures w14:val="none"/>
        </w:rPr>
        <w:t> table</w:t>
      </w:r>
    </w:p>
    <w:p w:rsidR="00B615A4" w:rsidRPr="00B615A4" w:rsidRDefault="00B615A4" w:rsidP="00B615A4">
      <w:pPr>
        <w:numPr>
          <w:ilvl w:val="0"/>
          <w:numId w:val="3"/>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‘Wash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ears</w:t>
      </w:r>
      <w:r w:rsidRPr="00B615A4">
        <w:rPr>
          <w:rFonts w:ascii="Comic Sans MS" w:eastAsia="Times New Roman" w:hAnsi="Comic Sans MS" w:cs="Arial"/>
          <w:color w:val="231F20"/>
          <w:kern w:val="0"/>
          <w:sz w:val="20"/>
          <w:szCs w:val="20"/>
          <w:lang w:eastAsia="en-GB"/>
          <w14:ligatures w14:val="none"/>
        </w:rPr>
        <w:t>’ when there is a choice of teddy or dolly, and different body parts</w:t>
      </w:r>
    </w:p>
    <w:p w:rsidR="00B615A4" w:rsidRPr="00B615A4" w:rsidRDefault="00B615A4" w:rsidP="00B615A4">
      <w:pPr>
        <w:numPr>
          <w:ilvl w:val="0"/>
          <w:numId w:val="3"/>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w:t>
      </w:r>
      <w:r w:rsidRPr="00B615A4">
        <w:rPr>
          <w:rFonts w:ascii="Comic Sans MS" w:eastAsia="Times New Roman" w:hAnsi="Comic Sans MS" w:cs="Arial"/>
          <w:color w:val="231F20"/>
          <w:kern w:val="0"/>
          <w:sz w:val="20"/>
          <w:szCs w:val="20"/>
          <w:u w:val="single"/>
          <w:lang w:eastAsia="en-GB"/>
          <w14:ligatures w14:val="none"/>
        </w:rPr>
        <w:t>Brush/wash</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when there is a choice of different actions and different toys</w:t>
      </w:r>
    </w:p>
    <w:p w:rsidR="00B615A4" w:rsidRPr="00B615A4" w:rsidRDefault="00B615A4" w:rsidP="00B615A4">
      <w:pPr>
        <w:numPr>
          <w:ilvl w:val="0"/>
          <w:numId w:val="3"/>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‘Give the </w:t>
      </w:r>
      <w:r w:rsidRPr="00B615A4">
        <w:rPr>
          <w:rFonts w:ascii="Comic Sans MS" w:eastAsia="Times New Roman" w:hAnsi="Comic Sans MS" w:cs="Arial"/>
          <w:color w:val="231F20"/>
          <w:kern w:val="0"/>
          <w:sz w:val="20"/>
          <w:szCs w:val="20"/>
          <w:u w:val="single"/>
          <w:lang w:eastAsia="en-GB"/>
          <w14:ligatures w14:val="none"/>
        </w:rPr>
        <w:t>apple</w:t>
      </w:r>
      <w:r w:rsidRPr="00B615A4">
        <w:rPr>
          <w:rFonts w:ascii="Comic Sans MS" w:eastAsia="Times New Roman" w:hAnsi="Comic Sans MS" w:cs="Arial"/>
          <w:color w:val="231F20"/>
          <w:kern w:val="0"/>
          <w:sz w:val="20"/>
          <w:szCs w:val="20"/>
          <w:lang w:eastAsia="en-GB"/>
          <w14:ligatures w14:val="none"/>
        </w:rPr>
        <w:t> to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when there is a choice of different objects and different toys</w:t>
      </w:r>
    </w:p>
    <w:p w:rsidR="00B615A4" w:rsidRPr="00B615A4" w:rsidRDefault="00B615A4" w:rsidP="00B615A4">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r w:rsidRPr="00B615A4">
        <w:rPr>
          <w:rFonts w:ascii="Comic Sans MS" w:eastAsia="Times New Roman" w:hAnsi="Comic Sans MS" w:cs="Arial"/>
          <w:color w:val="0070C0"/>
          <w:kern w:val="0"/>
          <w:sz w:val="20"/>
          <w:szCs w:val="20"/>
          <w:lang w:eastAsia="en-GB"/>
          <w14:ligatures w14:val="none"/>
        </w:rPr>
        <w:t>There are lots of different ways that two words can go together. Try activities from each of the sections to support learning about two key words.</w:t>
      </w:r>
    </w:p>
    <w:tbl>
      <w:tblPr>
        <w:tblW w:w="956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2"/>
        <w:gridCol w:w="7699"/>
      </w:tblGrid>
      <w:tr w:rsidR="00B615A4" w:rsidRPr="00B615A4" w:rsidTr="00FF3116">
        <w:trPr>
          <w:trHeight w:val="142"/>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color w:val="005EB8"/>
                <w:kern w:val="0"/>
                <w:sz w:val="20"/>
                <w:szCs w:val="20"/>
                <w:lang w:eastAsia="en-GB"/>
                <w14:ligatures w14:val="none"/>
              </w:rPr>
              <w:t>Possession</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a dolly, a teddy and a sponge, ask the child to wash different parts of the toys:</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‘Wash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feet</w:t>
            </w:r>
            <w:r w:rsidRPr="00B615A4">
              <w:rPr>
                <w:rFonts w:ascii="Comic Sans MS" w:eastAsia="Times New Roman" w:hAnsi="Comic Sans MS" w:cs="Arial"/>
                <w:color w:val="231F20"/>
                <w:kern w:val="0"/>
                <w:sz w:val="20"/>
                <w:szCs w:val="20"/>
                <w:lang w:eastAsia="en-GB"/>
                <w14:ligatures w14:val="none"/>
              </w:rPr>
              <w:t>’, ‘Wash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face’</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Collect a few items of clothes from member of the household, e.g. Dad’s sock, Brother’s jumper, Mum’s shoe, Auntie’s coat. Put these items in a pile. Take turn at finding a specified item of clothing and returning it to the owner:</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“Find </w:t>
            </w:r>
            <w:r w:rsidRPr="00B615A4">
              <w:rPr>
                <w:rFonts w:ascii="Comic Sans MS" w:eastAsia="Times New Roman" w:hAnsi="Comic Sans MS" w:cs="Arial"/>
                <w:color w:val="231F20"/>
                <w:kern w:val="0"/>
                <w:sz w:val="20"/>
                <w:szCs w:val="20"/>
                <w:u w:val="single"/>
                <w:lang w:eastAsia="en-GB"/>
                <w14:ligatures w14:val="none"/>
              </w:rPr>
              <w:t>Mummy’s</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shoe</w:t>
            </w:r>
            <w:r w:rsidRPr="00B615A4">
              <w:rPr>
                <w:rFonts w:ascii="Comic Sans MS" w:eastAsia="Times New Roman" w:hAnsi="Comic Sans MS" w:cs="Arial"/>
                <w:color w:val="231F20"/>
                <w:kern w:val="0"/>
                <w:sz w:val="20"/>
                <w:szCs w:val="20"/>
                <w:lang w:eastAsia="en-GB"/>
                <w14:ligatures w14:val="none"/>
              </w:rPr>
              <w:t>”, “Find </w:t>
            </w:r>
            <w:r w:rsidRPr="00B615A4">
              <w:rPr>
                <w:rFonts w:ascii="Comic Sans MS" w:eastAsia="Times New Roman" w:hAnsi="Comic Sans MS" w:cs="Arial"/>
                <w:color w:val="231F20"/>
                <w:kern w:val="0"/>
                <w:sz w:val="20"/>
                <w:szCs w:val="20"/>
                <w:u w:val="single"/>
                <w:lang w:eastAsia="en-GB"/>
                <w14:ligatures w14:val="none"/>
              </w:rPr>
              <w:t>Iqra</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jumper</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a range of toy vehicles, ask the child to point to different parts of these.</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‘Show me the </w:t>
            </w:r>
            <w:r w:rsidRPr="00B615A4">
              <w:rPr>
                <w:rFonts w:ascii="Comic Sans MS" w:eastAsia="Times New Roman" w:hAnsi="Comic Sans MS" w:cs="Arial"/>
                <w:color w:val="231F20"/>
                <w:kern w:val="0"/>
                <w:sz w:val="20"/>
                <w:szCs w:val="20"/>
                <w:u w:val="single"/>
                <w:lang w:eastAsia="en-GB"/>
                <w14:ligatures w14:val="none"/>
              </w:rPr>
              <w:t>train’s</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wheels</w:t>
            </w:r>
            <w:r w:rsidRPr="00B615A4">
              <w:rPr>
                <w:rFonts w:ascii="Comic Sans MS" w:eastAsia="Times New Roman" w:hAnsi="Comic Sans MS" w:cs="Arial"/>
                <w:color w:val="231F20"/>
                <w:kern w:val="0"/>
                <w:sz w:val="20"/>
                <w:szCs w:val="20"/>
                <w:lang w:eastAsia="en-GB"/>
                <w14:ligatures w14:val="none"/>
              </w:rPr>
              <w:t>’, ‘Where are the </w:t>
            </w:r>
            <w:proofErr w:type="spellStart"/>
            <w:r w:rsidRPr="00B615A4">
              <w:rPr>
                <w:rFonts w:ascii="Comic Sans MS" w:eastAsia="Times New Roman" w:hAnsi="Comic Sans MS" w:cs="Arial"/>
                <w:color w:val="231F20"/>
                <w:kern w:val="0"/>
                <w:sz w:val="20"/>
                <w:szCs w:val="20"/>
                <w:u w:val="single"/>
                <w:lang w:eastAsia="en-GB"/>
                <w14:ligatures w14:val="none"/>
              </w:rPr>
              <w:t>bus</w:t>
            </w:r>
            <w:r w:rsidRPr="00B615A4">
              <w:rPr>
                <w:rFonts w:ascii="Comic Sans MS" w:eastAsia="Times New Roman" w:hAnsi="Comic Sans MS" w:cs="Arial"/>
                <w:color w:val="231F20"/>
                <w:kern w:val="0"/>
                <w:sz w:val="20"/>
                <w:szCs w:val="20"/>
                <w:lang w:eastAsia="en-GB"/>
                <w14:ligatures w14:val="none"/>
              </w:rPr>
              <w:t>’</w:t>
            </w:r>
            <w:proofErr w:type="spellEnd"/>
            <w:r w:rsidRPr="00B615A4">
              <w:rPr>
                <w:rFonts w:ascii="Comic Sans MS" w:eastAsia="Times New Roman" w:hAnsi="Comic Sans MS" w:cs="Arial"/>
                <w:color w:val="231F20"/>
                <w:kern w:val="0"/>
                <w:sz w:val="20"/>
                <w:szCs w:val="20"/>
                <w:lang w:eastAsia="en-GB"/>
                <w14:ligatures w14:val="none"/>
              </w:rPr>
              <w:t> </w:t>
            </w:r>
            <w:proofErr w:type="gramStart"/>
            <w:r w:rsidRPr="00B615A4">
              <w:rPr>
                <w:rFonts w:ascii="Comic Sans MS" w:eastAsia="Times New Roman" w:hAnsi="Comic Sans MS" w:cs="Arial"/>
                <w:color w:val="231F20"/>
                <w:kern w:val="0"/>
                <w:sz w:val="20"/>
                <w:szCs w:val="20"/>
                <w:u w:val="single"/>
                <w:lang w:eastAsia="en-GB"/>
                <w14:ligatures w14:val="none"/>
              </w:rPr>
              <w:t>windows</w:t>
            </w:r>
            <w:r w:rsidRPr="00B615A4">
              <w:rPr>
                <w:rFonts w:ascii="Comic Sans MS" w:eastAsia="Times New Roman" w:hAnsi="Comic Sans MS" w:cs="Arial"/>
                <w:color w:val="231F20"/>
                <w:kern w:val="0"/>
                <w:sz w:val="20"/>
                <w:szCs w:val="20"/>
                <w:lang w:eastAsia="en-GB"/>
                <w14:ligatures w14:val="none"/>
              </w:rPr>
              <w:t>’</w:t>
            </w:r>
            <w:proofErr w:type="gramEnd"/>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two soft toys, e.g. bear/cat/dog and some plain white stickers. Tell the child that the toys have been playing outside and hurt themselves and they need plasters putting on the bits they have hurt.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“On </w:t>
            </w:r>
            <w:r w:rsidRPr="00B615A4">
              <w:rPr>
                <w:rFonts w:ascii="Comic Sans MS" w:eastAsia="Times New Roman" w:hAnsi="Comic Sans MS" w:cs="Arial"/>
                <w:color w:val="231F20"/>
                <w:kern w:val="0"/>
                <w:sz w:val="20"/>
                <w:szCs w:val="20"/>
                <w:u w:val="single"/>
                <w:lang w:eastAsia="en-GB"/>
                <w14:ligatures w14:val="none"/>
              </w:rPr>
              <w:t>bear</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hand</w:t>
            </w:r>
            <w:r w:rsidRPr="00B615A4">
              <w:rPr>
                <w:rFonts w:ascii="Comic Sans MS" w:eastAsia="Times New Roman" w:hAnsi="Comic Sans MS" w:cs="Arial"/>
                <w:color w:val="231F20"/>
                <w:kern w:val="0"/>
                <w:sz w:val="20"/>
                <w:szCs w:val="20"/>
                <w:lang w:eastAsia="en-GB"/>
                <w14:ligatures w14:val="none"/>
              </w:rPr>
              <w:t>”, “On </w:t>
            </w:r>
            <w:r w:rsidRPr="00B615A4">
              <w:rPr>
                <w:rFonts w:ascii="Comic Sans MS" w:eastAsia="Times New Roman" w:hAnsi="Comic Sans MS" w:cs="Arial"/>
                <w:color w:val="231F20"/>
                <w:kern w:val="0"/>
                <w:sz w:val="20"/>
                <w:szCs w:val="20"/>
                <w:u w:val="single"/>
                <w:lang w:eastAsia="en-GB"/>
                <w14:ligatures w14:val="none"/>
              </w:rPr>
              <w:t>cat’</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leg</w:t>
            </w:r>
            <w:r w:rsidRPr="00B615A4">
              <w:rPr>
                <w:rFonts w:ascii="Comic Sans MS" w:eastAsia="Times New Roman" w:hAnsi="Comic Sans MS" w:cs="Arial"/>
                <w:color w:val="231F20"/>
                <w:kern w:val="0"/>
                <w:sz w:val="20"/>
                <w:szCs w:val="20"/>
                <w:lang w:eastAsia="en-GB"/>
                <w14:ligatures w14:val="none"/>
              </w:rPr>
              <w:t>”, “On </w:t>
            </w:r>
            <w:r w:rsidRPr="00B615A4">
              <w:rPr>
                <w:rFonts w:ascii="Comic Sans MS" w:eastAsia="Times New Roman" w:hAnsi="Comic Sans MS" w:cs="Arial"/>
                <w:color w:val="231F20"/>
                <w:kern w:val="0"/>
                <w:sz w:val="20"/>
                <w:szCs w:val="20"/>
                <w:u w:val="single"/>
                <w:lang w:eastAsia="en-GB"/>
                <w14:ligatures w14:val="none"/>
              </w:rPr>
              <w:t>cat</w:t>
            </w:r>
            <w:r w:rsidRPr="00B615A4">
              <w:rPr>
                <w:rFonts w:ascii="Comic Sans MS" w:eastAsia="Times New Roman" w:hAnsi="Comic Sans MS" w:cs="Arial"/>
                <w:color w:val="231F20"/>
                <w:kern w:val="0"/>
                <w:sz w:val="20"/>
                <w:szCs w:val="20"/>
                <w:lang w:eastAsia="en-GB"/>
                <w14:ligatures w14:val="none"/>
              </w:rPr>
              <w:t>’s </w:t>
            </w:r>
            <w:r w:rsidRPr="00B615A4">
              <w:rPr>
                <w:rFonts w:ascii="Comic Sans MS" w:eastAsia="Times New Roman" w:hAnsi="Comic Sans MS" w:cs="Arial"/>
                <w:color w:val="231F20"/>
                <w:kern w:val="0"/>
                <w:sz w:val="20"/>
                <w:szCs w:val="20"/>
                <w:u w:val="single"/>
                <w:lang w:eastAsia="en-GB"/>
                <w14:ligatures w14:val="none"/>
              </w:rPr>
              <w:t>face</w:t>
            </w:r>
            <w:r w:rsidRPr="00B615A4">
              <w:rPr>
                <w:rFonts w:ascii="Comic Sans MS" w:eastAsia="Times New Roman" w:hAnsi="Comic Sans MS" w:cs="Arial"/>
                <w:color w:val="231F20"/>
                <w:kern w:val="0"/>
                <w:sz w:val="20"/>
                <w:szCs w:val="20"/>
                <w:lang w:eastAsia="en-GB"/>
                <w14:ligatures w14:val="none"/>
              </w:rPr>
              <w:t>”</w:t>
            </w:r>
          </w:p>
        </w:tc>
      </w:tr>
      <w:tr w:rsidR="00B615A4" w:rsidRPr="00B615A4" w:rsidTr="00FF3116">
        <w:trPr>
          <w:trHeight w:val="142"/>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Person and Action</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a dolly, a teddy and objects such as a cup, bed, chair, toy food, ball etc.</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Make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drink’, </w:t>
            </w:r>
            <w:r w:rsidRPr="00B615A4">
              <w:rPr>
                <w:rFonts w:ascii="Comic Sans MS" w:eastAsia="Times New Roman" w:hAnsi="Comic Sans MS" w:cs="Arial"/>
                <w:color w:val="231F20"/>
                <w:kern w:val="0"/>
                <w:sz w:val="20"/>
                <w:szCs w:val="20"/>
                <w:lang w:eastAsia="en-GB"/>
                <w14:ligatures w14:val="none"/>
              </w:rPr>
              <w:t>‘Make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kick’ </w:t>
            </w:r>
            <w:r w:rsidRPr="00B615A4">
              <w:rPr>
                <w:rFonts w:ascii="Comic Sans MS" w:eastAsia="Times New Roman" w:hAnsi="Comic Sans MS" w:cs="Arial"/>
                <w:color w:val="231F20"/>
                <w:kern w:val="0"/>
                <w:sz w:val="20"/>
                <w:szCs w:val="20"/>
                <w:lang w:eastAsia="en-GB"/>
                <w14:ligatures w14:val="none"/>
              </w:rPr>
              <w:t>‘Make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sleep’</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pictures of people doing different actions. Put out four pictures and take it in turns to find a particular picture.</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“Find </w:t>
            </w:r>
            <w:r w:rsidRPr="00B615A4">
              <w:rPr>
                <w:rFonts w:ascii="Comic Sans MS" w:eastAsia="Times New Roman" w:hAnsi="Comic Sans MS" w:cs="Arial"/>
                <w:color w:val="231F20"/>
                <w:kern w:val="0"/>
                <w:sz w:val="20"/>
                <w:szCs w:val="20"/>
                <w:u w:val="single"/>
                <w:lang w:eastAsia="en-GB"/>
                <w14:ligatures w14:val="none"/>
              </w:rPr>
              <w:t>Mummy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eating</w:t>
            </w:r>
            <w:r w:rsidRPr="00B615A4">
              <w:rPr>
                <w:rFonts w:ascii="Comic Sans MS" w:eastAsia="Times New Roman" w:hAnsi="Comic Sans MS" w:cs="Arial"/>
                <w:color w:val="231F20"/>
                <w:kern w:val="0"/>
                <w:sz w:val="20"/>
                <w:szCs w:val="20"/>
                <w:lang w:eastAsia="en-GB"/>
                <w14:ligatures w14:val="none"/>
              </w:rPr>
              <w:t>”, “Find </w:t>
            </w:r>
            <w:r w:rsidRPr="00B615A4">
              <w:rPr>
                <w:rFonts w:ascii="Comic Sans MS" w:eastAsia="Times New Roman" w:hAnsi="Comic Sans MS" w:cs="Arial"/>
                <w:color w:val="231F20"/>
                <w:kern w:val="0"/>
                <w:sz w:val="20"/>
                <w:szCs w:val="20"/>
                <w:u w:val="single"/>
                <w:lang w:eastAsia="en-GB"/>
                <w14:ligatures w14:val="none"/>
              </w:rPr>
              <w:t>baby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crying</w:t>
            </w:r>
            <w:r w:rsidRPr="00B615A4">
              <w:rPr>
                <w:rFonts w:ascii="Comic Sans MS" w:eastAsia="Times New Roman" w:hAnsi="Comic Sans MS" w:cs="Arial"/>
                <w:color w:val="231F20"/>
                <w:kern w:val="0"/>
                <w:sz w:val="20"/>
                <w:szCs w:val="20"/>
                <w:lang w:eastAsia="en-GB"/>
                <w14:ligatures w14:val="none"/>
              </w:rPr>
              <w:t>”</w:t>
            </w:r>
          </w:p>
        </w:tc>
      </w:tr>
      <w:tr w:rsidR="00B615A4" w:rsidRPr="00B615A4" w:rsidTr="00FF3116">
        <w:trPr>
          <w:trHeight w:val="142"/>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Absence / Disappearance</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 xml:space="preserve">You need objects with </w:t>
            </w:r>
            <w:proofErr w:type="gramStart"/>
            <w:r w:rsidRPr="00B615A4">
              <w:rPr>
                <w:rFonts w:ascii="Comic Sans MS" w:eastAsia="Times New Roman" w:hAnsi="Comic Sans MS" w:cs="Arial"/>
                <w:b/>
                <w:bCs/>
                <w:color w:val="231F20"/>
                <w:kern w:val="0"/>
                <w:sz w:val="20"/>
                <w:szCs w:val="20"/>
                <w:lang w:eastAsia="en-GB"/>
                <w14:ligatures w14:val="none"/>
              </w:rPr>
              <w:t>a very obvious</w:t>
            </w:r>
            <w:proofErr w:type="gramEnd"/>
            <w:r w:rsidRPr="00B615A4">
              <w:rPr>
                <w:rFonts w:ascii="Comic Sans MS" w:eastAsia="Times New Roman" w:hAnsi="Comic Sans MS" w:cs="Arial"/>
                <w:b/>
                <w:bCs/>
                <w:color w:val="231F20"/>
                <w:kern w:val="0"/>
                <w:sz w:val="20"/>
                <w:szCs w:val="20"/>
                <w:lang w:eastAsia="en-GB"/>
                <w14:ligatures w14:val="none"/>
              </w:rPr>
              <w:t xml:space="preserve"> part missing e.g. one car with no wheels, one normal car.</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‘Which one has </w:t>
            </w:r>
            <w:r w:rsidRPr="00B615A4">
              <w:rPr>
                <w:rFonts w:ascii="Comic Sans MS" w:eastAsia="Times New Roman" w:hAnsi="Comic Sans MS" w:cs="Arial"/>
                <w:color w:val="231F20"/>
                <w:kern w:val="0"/>
                <w:sz w:val="20"/>
                <w:szCs w:val="20"/>
                <w:u w:val="single"/>
                <w:lang w:eastAsia="en-GB"/>
                <w14:ligatures w14:val="none"/>
              </w:rPr>
              <w:t>no</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wheels</w:t>
            </w:r>
            <w:r w:rsidRPr="00B615A4">
              <w:rPr>
                <w:rFonts w:ascii="Comic Sans MS" w:eastAsia="Times New Roman" w:hAnsi="Comic Sans MS" w:cs="Arial"/>
                <w:color w:val="231F20"/>
                <w:kern w:val="0"/>
                <w:sz w:val="20"/>
                <w:szCs w:val="20"/>
                <w:lang w:eastAsia="en-GB"/>
                <w14:ligatures w14:val="none"/>
              </w:rPr>
              <w:t>?’, ‘Which one has </w:t>
            </w:r>
            <w:r w:rsidRPr="00B615A4">
              <w:rPr>
                <w:rFonts w:ascii="Comic Sans MS" w:eastAsia="Times New Roman" w:hAnsi="Comic Sans MS" w:cs="Arial"/>
                <w:color w:val="231F20"/>
                <w:kern w:val="0"/>
                <w:sz w:val="20"/>
                <w:szCs w:val="20"/>
                <w:u w:val="single"/>
                <w:lang w:eastAsia="en-GB"/>
                <w14:ligatures w14:val="none"/>
              </w:rPr>
              <w:t>no</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mouth</w:t>
            </w:r>
            <w:r w:rsidRPr="00B615A4">
              <w:rPr>
                <w:rFonts w:ascii="Comic Sans MS" w:eastAsia="Times New Roman" w:hAnsi="Comic Sans MS" w:cs="Arial"/>
                <w:color w:val="231F20"/>
                <w:kern w:val="0"/>
                <w:sz w:val="20"/>
                <w:szCs w:val="20"/>
                <w:lang w:eastAsia="en-GB"/>
                <w14:ligatures w14:val="none"/>
              </w:rPr>
              <w:t>?’</w:t>
            </w:r>
          </w:p>
        </w:tc>
      </w:tr>
      <w:tr w:rsidR="00B615A4" w:rsidRPr="00B615A4" w:rsidTr="00FF3116">
        <w:trPr>
          <w:trHeight w:val="142"/>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Action to a Place</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Using a teddy and a chair, table, bed.</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‘Make teddy </w:t>
            </w:r>
            <w:r w:rsidRPr="00B615A4">
              <w:rPr>
                <w:rFonts w:ascii="Comic Sans MS" w:eastAsia="Times New Roman" w:hAnsi="Comic Sans MS" w:cs="Arial"/>
                <w:color w:val="231F20"/>
                <w:kern w:val="0"/>
                <w:sz w:val="20"/>
                <w:szCs w:val="20"/>
                <w:u w:val="single"/>
                <w:lang w:eastAsia="en-GB"/>
                <w14:ligatures w14:val="none"/>
              </w:rPr>
              <w:t>dance</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chair’, ‘</w:t>
            </w:r>
            <w:r w:rsidRPr="00B615A4">
              <w:rPr>
                <w:rFonts w:ascii="Comic Sans MS" w:eastAsia="Times New Roman" w:hAnsi="Comic Sans MS" w:cs="Arial"/>
                <w:color w:val="231F20"/>
                <w:kern w:val="0"/>
                <w:sz w:val="20"/>
                <w:szCs w:val="20"/>
                <w:lang w:eastAsia="en-GB"/>
                <w14:ligatures w14:val="none"/>
              </w:rPr>
              <w:t>Make teddy </w:t>
            </w:r>
            <w:r w:rsidRPr="00B615A4">
              <w:rPr>
                <w:rFonts w:ascii="Comic Sans MS" w:eastAsia="Times New Roman" w:hAnsi="Comic Sans MS" w:cs="Arial"/>
                <w:color w:val="231F20"/>
                <w:kern w:val="0"/>
                <w:sz w:val="20"/>
                <w:szCs w:val="20"/>
                <w:u w:val="single"/>
                <w:lang w:eastAsia="en-GB"/>
                <w14:ligatures w14:val="none"/>
              </w:rPr>
              <w:t>sit</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bed’, ‘</w:t>
            </w:r>
            <w:r w:rsidRPr="00B615A4">
              <w:rPr>
                <w:rFonts w:ascii="Comic Sans MS" w:eastAsia="Times New Roman" w:hAnsi="Comic Sans MS" w:cs="Arial"/>
                <w:color w:val="231F20"/>
                <w:kern w:val="0"/>
                <w:sz w:val="20"/>
                <w:szCs w:val="20"/>
                <w:lang w:eastAsia="en-GB"/>
                <w14:ligatures w14:val="none"/>
              </w:rPr>
              <w:t>Make teddy </w:t>
            </w:r>
            <w:r w:rsidRPr="00B615A4">
              <w:rPr>
                <w:rFonts w:ascii="Comic Sans MS" w:eastAsia="Times New Roman" w:hAnsi="Comic Sans MS" w:cs="Arial"/>
                <w:color w:val="231F20"/>
                <w:kern w:val="0"/>
                <w:sz w:val="20"/>
                <w:szCs w:val="20"/>
                <w:u w:val="single"/>
                <w:lang w:eastAsia="en-GB"/>
                <w14:ligatures w14:val="none"/>
              </w:rPr>
              <w:t>stand</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table’</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Playing activity games</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t>
            </w:r>
            <w:r w:rsidRPr="00B615A4">
              <w:rPr>
                <w:rFonts w:ascii="Comic Sans MS" w:eastAsia="Times New Roman" w:hAnsi="Comic Sans MS" w:cs="Arial"/>
                <w:color w:val="231F20"/>
                <w:kern w:val="0"/>
                <w:sz w:val="20"/>
                <w:szCs w:val="20"/>
                <w:u w:val="single"/>
                <w:lang w:eastAsia="en-GB"/>
                <w14:ligatures w14:val="none"/>
              </w:rPr>
              <w:t>Jump</w:t>
            </w:r>
            <w:r w:rsidRPr="00B615A4">
              <w:rPr>
                <w:rFonts w:ascii="Comic Sans MS" w:eastAsia="Times New Roman" w:hAnsi="Comic Sans MS" w:cs="Arial"/>
                <w:color w:val="231F20"/>
                <w:kern w:val="0"/>
                <w:sz w:val="20"/>
                <w:szCs w:val="20"/>
                <w:lang w:eastAsia="en-GB"/>
                <w14:ligatures w14:val="none"/>
              </w:rPr>
              <w:t> in the </w:t>
            </w:r>
            <w:r w:rsidRPr="00B615A4">
              <w:rPr>
                <w:rFonts w:ascii="Comic Sans MS" w:eastAsia="Times New Roman" w:hAnsi="Comic Sans MS" w:cs="Arial"/>
                <w:color w:val="231F20"/>
                <w:kern w:val="0"/>
                <w:sz w:val="20"/>
                <w:szCs w:val="20"/>
                <w:u w:val="single"/>
                <w:lang w:eastAsia="en-GB"/>
                <w14:ligatures w14:val="none"/>
              </w:rPr>
              <w:t>hoop</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Crawl</w:t>
            </w:r>
            <w:r w:rsidRPr="00B615A4">
              <w:rPr>
                <w:rFonts w:ascii="Comic Sans MS" w:eastAsia="Times New Roman" w:hAnsi="Comic Sans MS" w:cs="Arial"/>
                <w:color w:val="231F20"/>
                <w:kern w:val="0"/>
                <w:sz w:val="20"/>
                <w:szCs w:val="20"/>
                <w:lang w:eastAsia="en-GB"/>
                <w14:ligatures w14:val="none"/>
              </w:rPr>
              <w:t> to the</w:t>
            </w:r>
            <w:r w:rsidRPr="00B615A4">
              <w:rPr>
                <w:rFonts w:ascii="Comic Sans MS" w:eastAsia="Times New Roman" w:hAnsi="Comic Sans MS" w:cs="Arial"/>
                <w:color w:val="231F20"/>
                <w:kern w:val="0"/>
                <w:sz w:val="20"/>
                <w:szCs w:val="20"/>
                <w:u w:val="single"/>
                <w:lang w:eastAsia="en-GB"/>
                <w14:ligatures w14:val="none"/>
              </w:rPr>
              <w:t> chair</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Walk</w:t>
            </w:r>
            <w:r w:rsidRPr="00B615A4">
              <w:rPr>
                <w:rFonts w:ascii="Comic Sans MS" w:eastAsia="Times New Roman" w:hAnsi="Comic Sans MS" w:cs="Arial"/>
                <w:color w:val="231F20"/>
                <w:kern w:val="0"/>
                <w:sz w:val="20"/>
                <w:szCs w:val="20"/>
                <w:lang w:eastAsia="en-GB"/>
                <w14:ligatures w14:val="none"/>
              </w:rPr>
              <w:t> to the </w:t>
            </w:r>
            <w:r w:rsidRPr="00B615A4">
              <w:rPr>
                <w:rFonts w:ascii="Comic Sans MS" w:eastAsia="Times New Roman" w:hAnsi="Comic Sans MS" w:cs="Arial"/>
                <w:color w:val="231F20"/>
                <w:kern w:val="0"/>
                <w:sz w:val="20"/>
                <w:szCs w:val="20"/>
                <w:u w:val="single"/>
                <w:lang w:eastAsia="en-GB"/>
                <w14:ligatures w14:val="none"/>
              </w:rPr>
              <w:t>table</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Make up stories using small world toys such as a toy farm with sheep</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‘Make sheep </w:t>
            </w:r>
            <w:r w:rsidRPr="00B615A4">
              <w:rPr>
                <w:rFonts w:ascii="Comic Sans MS" w:eastAsia="Times New Roman" w:hAnsi="Comic Sans MS" w:cs="Arial"/>
                <w:color w:val="231F20"/>
                <w:kern w:val="0"/>
                <w:sz w:val="20"/>
                <w:szCs w:val="20"/>
                <w:u w:val="single"/>
                <w:lang w:eastAsia="en-GB"/>
                <w14:ligatures w14:val="none"/>
              </w:rPr>
              <w:t>walk</w:t>
            </w:r>
            <w:r w:rsidRPr="00B615A4">
              <w:rPr>
                <w:rFonts w:ascii="Comic Sans MS" w:eastAsia="Times New Roman" w:hAnsi="Comic Sans MS" w:cs="Arial"/>
                <w:color w:val="231F20"/>
                <w:kern w:val="0"/>
                <w:sz w:val="20"/>
                <w:szCs w:val="20"/>
                <w:lang w:eastAsia="en-GB"/>
                <w14:ligatures w14:val="none"/>
              </w:rPr>
              <w:t> to the </w:t>
            </w:r>
            <w:r w:rsidRPr="00B615A4">
              <w:rPr>
                <w:rFonts w:ascii="Comic Sans MS" w:eastAsia="Times New Roman" w:hAnsi="Comic Sans MS" w:cs="Arial"/>
                <w:color w:val="231F20"/>
                <w:kern w:val="0"/>
                <w:sz w:val="20"/>
                <w:szCs w:val="20"/>
                <w:u w:val="single"/>
                <w:lang w:eastAsia="en-GB"/>
                <w14:ligatures w14:val="none"/>
              </w:rPr>
              <w:t>tractor’, </w:t>
            </w:r>
            <w:r w:rsidRPr="00B615A4">
              <w:rPr>
                <w:rFonts w:ascii="Comic Sans MS" w:eastAsia="Times New Roman" w:hAnsi="Comic Sans MS" w:cs="Arial"/>
                <w:color w:val="231F20"/>
                <w:kern w:val="0"/>
                <w:sz w:val="20"/>
                <w:szCs w:val="20"/>
                <w:lang w:eastAsia="en-GB"/>
                <w14:ligatures w14:val="none"/>
              </w:rPr>
              <w:t>‘Make sheep </w:t>
            </w:r>
            <w:r w:rsidRPr="00B615A4">
              <w:rPr>
                <w:rFonts w:ascii="Comic Sans MS" w:eastAsia="Times New Roman" w:hAnsi="Comic Sans MS" w:cs="Arial"/>
                <w:color w:val="231F20"/>
                <w:kern w:val="0"/>
                <w:sz w:val="20"/>
                <w:szCs w:val="20"/>
                <w:u w:val="single"/>
                <w:lang w:eastAsia="en-GB"/>
                <w14:ligatures w14:val="none"/>
              </w:rPr>
              <w:t>jump</w:t>
            </w:r>
            <w:r w:rsidRPr="00B615A4">
              <w:rPr>
                <w:rFonts w:ascii="Comic Sans MS" w:eastAsia="Times New Roman" w:hAnsi="Comic Sans MS" w:cs="Arial"/>
                <w:color w:val="231F20"/>
                <w:kern w:val="0"/>
                <w:sz w:val="20"/>
                <w:szCs w:val="20"/>
                <w:lang w:eastAsia="en-GB"/>
                <w14:ligatures w14:val="none"/>
              </w:rPr>
              <w:t> to the </w:t>
            </w:r>
            <w:r w:rsidRPr="00B615A4">
              <w:rPr>
                <w:rFonts w:ascii="Comic Sans MS" w:eastAsia="Times New Roman" w:hAnsi="Comic Sans MS" w:cs="Arial"/>
                <w:color w:val="231F20"/>
                <w:kern w:val="0"/>
                <w:sz w:val="20"/>
                <w:szCs w:val="20"/>
                <w:u w:val="single"/>
                <w:lang w:eastAsia="en-GB"/>
                <w14:ligatures w14:val="none"/>
              </w:rPr>
              <w:t>pond’</w:t>
            </w:r>
          </w:p>
        </w:tc>
      </w:tr>
      <w:tr w:rsidR="00B615A4" w:rsidRPr="00B615A4" w:rsidTr="00FF3116">
        <w:trPr>
          <w:trHeight w:val="142"/>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Object and Person</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 xml:space="preserve">Using a teddy and a dolly and a selection of foods, give instructions such </w:t>
            </w:r>
            <w:proofErr w:type="gramStart"/>
            <w:r w:rsidRPr="00B615A4">
              <w:rPr>
                <w:rFonts w:ascii="Comic Sans MS" w:eastAsia="Times New Roman" w:hAnsi="Comic Sans MS" w:cs="Arial"/>
                <w:b/>
                <w:bCs/>
                <w:color w:val="231F20"/>
                <w:kern w:val="0"/>
                <w:sz w:val="20"/>
                <w:szCs w:val="20"/>
                <w:lang w:eastAsia="en-GB"/>
                <w14:ligatures w14:val="none"/>
              </w:rPr>
              <w:t>as;</w:t>
            </w:r>
            <w:proofErr w:type="gramEnd"/>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‘Give the </w:t>
            </w:r>
            <w:r w:rsidRPr="00B615A4">
              <w:rPr>
                <w:rFonts w:ascii="Comic Sans MS" w:eastAsia="Times New Roman" w:hAnsi="Comic Sans MS" w:cs="Arial"/>
                <w:color w:val="231F20"/>
                <w:kern w:val="0"/>
                <w:sz w:val="20"/>
                <w:szCs w:val="20"/>
                <w:u w:val="single"/>
                <w:lang w:eastAsia="en-GB"/>
                <w14:ligatures w14:val="none"/>
              </w:rPr>
              <w:t>apple</w:t>
            </w:r>
            <w:r w:rsidRPr="00B615A4">
              <w:rPr>
                <w:rFonts w:ascii="Comic Sans MS" w:eastAsia="Times New Roman" w:hAnsi="Comic Sans MS" w:cs="Arial"/>
                <w:color w:val="231F20"/>
                <w:kern w:val="0"/>
                <w:sz w:val="20"/>
                <w:szCs w:val="20"/>
                <w:lang w:eastAsia="en-GB"/>
                <w14:ligatures w14:val="none"/>
              </w:rPr>
              <w:t> to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‘Give the </w:t>
            </w:r>
            <w:r w:rsidRPr="00B615A4">
              <w:rPr>
                <w:rFonts w:ascii="Comic Sans MS" w:eastAsia="Times New Roman" w:hAnsi="Comic Sans MS" w:cs="Arial"/>
                <w:color w:val="231F20"/>
                <w:kern w:val="0"/>
                <w:sz w:val="20"/>
                <w:szCs w:val="20"/>
                <w:u w:val="single"/>
                <w:lang w:eastAsia="en-GB"/>
                <w14:ligatures w14:val="none"/>
              </w:rPr>
              <w:t>banana</w:t>
            </w:r>
            <w:r w:rsidRPr="00B615A4">
              <w:rPr>
                <w:rFonts w:ascii="Comic Sans MS" w:eastAsia="Times New Roman" w:hAnsi="Comic Sans MS" w:cs="Arial"/>
                <w:color w:val="231F20"/>
                <w:kern w:val="0"/>
                <w:sz w:val="20"/>
                <w:szCs w:val="20"/>
                <w:lang w:eastAsia="en-GB"/>
                <w14:ligatures w14:val="none"/>
              </w:rPr>
              <w:t> to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You will need two boxes with different animal faces drawn / stuck on to them. Cut out the mouths so that the child can post pictures through. You will need pictures of food. Give instructions to the child to feed the animals:</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‘Give the </w:t>
            </w:r>
            <w:r w:rsidRPr="00B615A4">
              <w:rPr>
                <w:rFonts w:ascii="Comic Sans MS" w:eastAsia="Times New Roman" w:hAnsi="Comic Sans MS" w:cs="Arial"/>
                <w:color w:val="231F20"/>
                <w:kern w:val="0"/>
                <w:sz w:val="20"/>
                <w:szCs w:val="20"/>
                <w:u w:val="single"/>
                <w:lang w:eastAsia="en-GB"/>
                <w14:ligatures w14:val="none"/>
              </w:rPr>
              <w:t>milk</w:t>
            </w:r>
            <w:r w:rsidRPr="00B615A4">
              <w:rPr>
                <w:rFonts w:ascii="Comic Sans MS" w:eastAsia="Times New Roman" w:hAnsi="Comic Sans MS" w:cs="Arial"/>
                <w:color w:val="231F20"/>
                <w:kern w:val="0"/>
                <w:sz w:val="20"/>
                <w:szCs w:val="20"/>
                <w:lang w:eastAsia="en-GB"/>
                <w14:ligatures w14:val="none"/>
              </w:rPr>
              <w:t> to </w:t>
            </w:r>
            <w:r w:rsidRPr="00B615A4">
              <w:rPr>
                <w:rFonts w:ascii="Comic Sans MS" w:eastAsia="Times New Roman" w:hAnsi="Comic Sans MS" w:cs="Arial"/>
                <w:color w:val="231F20"/>
                <w:kern w:val="0"/>
                <w:sz w:val="20"/>
                <w:szCs w:val="20"/>
                <w:u w:val="single"/>
                <w:lang w:eastAsia="en-GB"/>
                <w14:ligatures w14:val="none"/>
              </w:rPr>
              <w:t>cat</w:t>
            </w:r>
            <w:r w:rsidRPr="00B615A4">
              <w:rPr>
                <w:rFonts w:ascii="Comic Sans MS" w:eastAsia="Times New Roman" w:hAnsi="Comic Sans MS" w:cs="Arial"/>
                <w:color w:val="231F20"/>
                <w:kern w:val="0"/>
                <w:sz w:val="20"/>
                <w:szCs w:val="20"/>
                <w:lang w:eastAsia="en-GB"/>
                <w14:ligatures w14:val="none"/>
              </w:rPr>
              <w:t>’, ‘Give the </w:t>
            </w:r>
            <w:r w:rsidRPr="00B615A4">
              <w:rPr>
                <w:rFonts w:ascii="Comic Sans MS" w:eastAsia="Times New Roman" w:hAnsi="Comic Sans MS" w:cs="Arial"/>
                <w:color w:val="231F20"/>
                <w:kern w:val="0"/>
                <w:sz w:val="20"/>
                <w:szCs w:val="20"/>
                <w:u w:val="single"/>
                <w:lang w:eastAsia="en-GB"/>
                <w14:ligatures w14:val="none"/>
              </w:rPr>
              <w:t>apple</w:t>
            </w:r>
            <w:r w:rsidRPr="00B615A4">
              <w:rPr>
                <w:rFonts w:ascii="Comic Sans MS" w:eastAsia="Times New Roman" w:hAnsi="Comic Sans MS" w:cs="Arial"/>
                <w:color w:val="231F20"/>
                <w:kern w:val="0"/>
                <w:sz w:val="20"/>
                <w:szCs w:val="20"/>
                <w:lang w:eastAsia="en-GB"/>
                <w14:ligatures w14:val="none"/>
              </w:rPr>
              <w:t> to the </w:t>
            </w:r>
            <w:r w:rsidRPr="00B615A4">
              <w:rPr>
                <w:rFonts w:ascii="Comic Sans MS" w:eastAsia="Times New Roman" w:hAnsi="Comic Sans MS" w:cs="Arial"/>
                <w:color w:val="231F20"/>
                <w:kern w:val="0"/>
                <w:sz w:val="20"/>
                <w:szCs w:val="20"/>
                <w:u w:val="single"/>
                <w:lang w:eastAsia="en-GB"/>
                <w14:ligatures w14:val="none"/>
              </w:rPr>
              <w:t>dog</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Ask the child to help give things out in class and in small group activities.</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‘Give </w:t>
            </w:r>
            <w:r w:rsidRPr="00B615A4">
              <w:rPr>
                <w:rFonts w:ascii="Comic Sans MS" w:eastAsia="Times New Roman" w:hAnsi="Comic Sans MS" w:cs="Arial"/>
                <w:color w:val="231F20"/>
                <w:kern w:val="0"/>
                <w:sz w:val="20"/>
                <w:szCs w:val="20"/>
                <w:u w:val="single"/>
                <w:lang w:eastAsia="en-GB"/>
                <w14:ligatures w14:val="none"/>
              </w:rPr>
              <w:t>Emma</w:t>
            </w:r>
            <w:r w:rsidRPr="00B615A4">
              <w:rPr>
                <w:rFonts w:ascii="Comic Sans MS" w:eastAsia="Times New Roman" w:hAnsi="Comic Sans MS" w:cs="Arial"/>
                <w:color w:val="231F20"/>
                <w:kern w:val="0"/>
                <w:sz w:val="20"/>
                <w:szCs w:val="20"/>
                <w:lang w:eastAsia="en-GB"/>
                <w14:ligatures w14:val="none"/>
              </w:rPr>
              <w:t> a </w:t>
            </w:r>
            <w:r w:rsidRPr="00B615A4">
              <w:rPr>
                <w:rFonts w:ascii="Comic Sans MS" w:eastAsia="Times New Roman" w:hAnsi="Comic Sans MS" w:cs="Arial"/>
                <w:color w:val="231F20"/>
                <w:kern w:val="0"/>
                <w:sz w:val="20"/>
                <w:szCs w:val="20"/>
                <w:u w:val="single"/>
                <w:lang w:eastAsia="en-GB"/>
                <w14:ligatures w14:val="none"/>
              </w:rPr>
              <w:t>pencil</w:t>
            </w:r>
            <w:r w:rsidRPr="00B615A4">
              <w:rPr>
                <w:rFonts w:ascii="Comic Sans MS" w:eastAsia="Times New Roman" w:hAnsi="Comic Sans MS" w:cs="Arial"/>
                <w:color w:val="231F20"/>
                <w:kern w:val="0"/>
                <w:sz w:val="20"/>
                <w:szCs w:val="20"/>
                <w:lang w:eastAsia="en-GB"/>
                <w14:ligatures w14:val="none"/>
              </w:rPr>
              <w:t>’, ‘Give </w:t>
            </w:r>
            <w:r w:rsidRPr="00B615A4">
              <w:rPr>
                <w:rFonts w:ascii="Comic Sans MS" w:eastAsia="Times New Roman" w:hAnsi="Comic Sans MS" w:cs="Arial"/>
                <w:color w:val="231F20"/>
                <w:kern w:val="0"/>
                <w:sz w:val="20"/>
                <w:szCs w:val="20"/>
                <w:u w:val="single"/>
                <w:lang w:eastAsia="en-GB"/>
                <w14:ligatures w14:val="none"/>
              </w:rPr>
              <w:t>James</w:t>
            </w:r>
            <w:r w:rsidRPr="00B615A4">
              <w:rPr>
                <w:rFonts w:ascii="Comic Sans MS" w:eastAsia="Times New Roman" w:hAnsi="Comic Sans MS" w:cs="Arial"/>
                <w:color w:val="231F20"/>
                <w:kern w:val="0"/>
                <w:sz w:val="20"/>
                <w:szCs w:val="20"/>
                <w:lang w:eastAsia="en-GB"/>
                <w14:ligatures w14:val="none"/>
              </w:rPr>
              <w:t> a </w:t>
            </w:r>
            <w:r w:rsidRPr="00B615A4">
              <w:rPr>
                <w:rFonts w:ascii="Comic Sans MS" w:eastAsia="Times New Roman" w:hAnsi="Comic Sans MS" w:cs="Arial"/>
                <w:color w:val="231F20"/>
                <w:kern w:val="0"/>
                <w:sz w:val="20"/>
                <w:szCs w:val="20"/>
                <w:u w:val="single"/>
                <w:lang w:eastAsia="en-GB"/>
                <w14:ligatures w14:val="none"/>
              </w:rPr>
              <w:t>book</w:t>
            </w:r>
            <w:r w:rsidRPr="00B615A4">
              <w:rPr>
                <w:rFonts w:ascii="Comic Sans MS" w:eastAsia="Times New Roman" w:hAnsi="Comic Sans MS" w:cs="Arial"/>
                <w:color w:val="231F20"/>
                <w:kern w:val="0"/>
                <w:sz w:val="20"/>
                <w:szCs w:val="20"/>
                <w:lang w:eastAsia="en-GB"/>
                <w14:ligatures w14:val="none"/>
              </w:rPr>
              <w:t>’.</w:t>
            </w:r>
          </w:p>
        </w:tc>
      </w:tr>
      <w:tr w:rsidR="00B615A4" w:rsidRPr="00B615A4" w:rsidTr="00FF3116">
        <w:trPr>
          <w:trHeight w:val="3619"/>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Object and Place</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You will need a variety of everyday objects (e.g. ball, spoon and key) and a range of containers e.g. box, bucket and pan.</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‘Put the </w:t>
            </w:r>
            <w:r w:rsidRPr="00B615A4">
              <w:rPr>
                <w:rFonts w:ascii="Comic Sans MS" w:eastAsia="Times New Roman" w:hAnsi="Comic Sans MS" w:cs="Arial"/>
                <w:color w:val="231F20"/>
                <w:kern w:val="0"/>
                <w:sz w:val="20"/>
                <w:szCs w:val="20"/>
                <w:u w:val="single"/>
                <w:lang w:eastAsia="en-GB"/>
                <w14:ligatures w14:val="none"/>
              </w:rPr>
              <w:t>ball</w:t>
            </w:r>
            <w:r w:rsidRPr="00B615A4">
              <w:rPr>
                <w:rFonts w:ascii="Comic Sans MS" w:eastAsia="Times New Roman" w:hAnsi="Comic Sans MS" w:cs="Arial"/>
                <w:color w:val="231F20"/>
                <w:kern w:val="0"/>
                <w:sz w:val="20"/>
                <w:szCs w:val="20"/>
                <w:lang w:eastAsia="en-GB"/>
                <w14:ligatures w14:val="none"/>
              </w:rPr>
              <w:t> in the </w:t>
            </w:r>
            <w:r w:rsidRPr="00B615A4">
              <w:rPr>
                <w:rFonts w:ascii="Comic Sans MS" w:eastAsia="Times New Roman" w:hAnsi="Comic Sans MS" w:cs="Arial"/>
                <w:color w:val="231F20"/>
                <w:kern w:val="0"/>
                <w:sz w:val="20"/>
                <w:szCs w:val="20"/>
                <w:u w:val="single"/>
                <w:lang w:eastAsia="en-GB"/>
                <w14:ligatures w14:val="none"/>
              </w:rPr>
              <w:t>box’, </w:t>
            </w:r>
            <w:r w:rsidRPr="00B615A4">
              <w:rPr>
                <w:rFonts w:ascii="Comic Sans MS" w:eastAsia="Times New Roman" w:hAnsi="Comic Sans MS" w:cs="Arial"/>
                <w:color w:val="231F20"/>
                <w:kern w:val="0"/>
                <w:sz w:val="20"/>
                <w:szCs w:val="20"/>
                <w:lang w:eastAsia="en-GB"/>
                <w14:ligatures w14:val="none"/>
              </w:rPr>
              <w:t>‘Put the </w:t>
            </w:r>
            <w:r w:rsidRPr="00B615A4">
              <w:rPr>
                <w:rFonts w:ascii="Comic Sans MS" w:eastAsia="Times New Roman" w:hAnsi="Comic Sans MS" w:cs="Arial"/>
                <w:color w:val="231F20"/>
                <w:kern w:val="0"/>
                <w:sz w:val="20"/>
                <w:szCs w:val="20"/>
                <w:u w:val="single"/>
                <w:lang w:eastAsia="en-GB"/>
                <w14:ligatures w14:val="none"/>
              </w:rPr>
              <w:t>spoon</w:t>
            </w:r>
            <w:r w:rsidRPr="00B615A4">
              <w:rPr>
                <w:rFonts w:ascii="Comic Sans MS" w:eastAsia="Times New Roman" w:hAnsi="Comic Sans MS" w:cs="Arial"/>
                <w:color w:val="231F20"/>
                <w:kern w:val="0"/>
                <w:sz w:val="20"/>
                <w:szCs w:val="20"/>
                <w:lang w:eastAsia="en-GB"/>
                <w14:ligatures w14:val="none"/>
              </w:rPr>
              <w:t> in the </w:t>
            </w:r>
            <w:r w:rsidRPr="00B615A4">
              <w:rPr>
                <w:rFonts w:ascii="Comic Sans MS" w:eastAsia="Times New Roman" w:hAnsi="Comic Sans MS" w:cs="Arial"/>
                <w:color w:val="231F20"/>
                <w:kern w:val="0"/>
                <w:sz w:val="20"/>
                <w:szCs w:val="20"/>
                <w:u w:val="single"/>
                <w:lang w:eastAsia="en-GB"/>
                <w14:ligatures w14:val="none"/>
              </w:rPr>
              <w:t>bag</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Put a table and chair in front of the child and place a teddy and dolly near them.</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‘Put the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chair</w:t>
            </w:r>
            <w:r w:rsidRPr="00B615A4">
              <w:rPr>
                <w:rFonts w:ascii="Comic Sans MS" w:eastAsia="Times New Roman" w:hAnsi="Comic Sans MS" w:cs="Arial"/>
                <w:color w:val="231F20"/>
                <w:kern w:val="0"/>
                <w:sz w:val="20"/>
                <w:szCs w:val="20"/>
                <w:lang w:eastAsia="en-GB"/>
                <w14:ligatures w14:val="none"/>
              </w:rPr>
              <w:t>’, ‘Put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table</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Ask the child to help you to tidy up.</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’Put the </w:t>
            </w:r>
            <w:r w:rsidRPr="00B615A4">
              <w:rPr>
                <w:rFonts w:ascii="Comic Sans MS" w:eastAsia="Times New Roman" w:hAnsi="Comic Sans MS" w:cs="Arial"/>
                <w:color w:val="231F20"/>
                <w:kern w:val="0"/>
                <w:sz w:val="20"/>
                <w:szCs w:val="20"/>
                <w:u w:val="single"/>
                <w:lang w:eastAsia="en-GB"/>
                <w14:ligatures w14:val="none"/>
              </w:rPr>
              <w:t>pencil</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desk</w:t>
            </w:r>
            <w:r w:rsidRPr="00B615A4">
              <w:rPr>
                <w:rFonts w:ascii="Comic Sans MS" w:eastAsia="Times New Roman" w:hAnsi="Comic Sans MS" w:cs="Arial"/>
                <w:color w:val="231F20"/>
                <w:kern w:val="0"/>
                <w:sz w:val="20"/>
                <w:szCs w:val="20"/>
                <w:lang w:eastAsia="en-GB"/>
                <w14:ligatures w14:val="none"/>
              </w:rPr>
              <w:t>’, ‘Put the </w:t>
            </w:r>
            <w:r w:rsidRPr="00B615A4">
              <w:rPr>
                <w:rFonts w:ascii="Comic Sans MS" w:eastAsia="Times New Roman" w:hAnsi="Comic Sans MS" w:cs="Arial"/>
                <w:color w:val="231F20"/>
                <w:kern w:val="0"/>
                <w:sz w:val="20"/>
                <w:szCs w:val="20"/>
                <w:u w:val="single"/>
                <w:lang w:eastAsia="en-GB"/>
                <w14:ligatures w14:val="none"/>
              </w:rPr>
              <w:t>book</w:t>
            </w:r>
            <w:r w:rsidRPr="00B615A4">
              <w:rPr>
                <w:rFonts w:ascii="Comic Sans MS" w:eastAsia="Times New Roman" w:hAnsi="Comic Sans MS" w:cs="Arial"/>
                <w:color w:val="231F20"/>
                <w:kern w:val="0"/>
                <w:sz w:val="20"/>
                <w:szCs w:val="20"/>
                <w:lang w:eastAsia="en-GB"/>
                <w14:ligatures w14:val="none"/>
              </w:rPr>
              <w:t> on the </w:t>
            </w:r>
            <w:r w:rsidRPr="00B615A4">
              <w:rPr>
                <w:rFonts w:ascii="Comic Sans MS" w:eastAsia="Times New Roman" w:hAnsi="Comic Sans MS" w:cs="Arial"/>
                <w:color w:val="231F20"/>
                <w:kern w:val="0"/>
                <w:sz w:val="20"/>
                <w:szCs w:val="20"/>
                <w:u w:val="single"/>
                <w:lang w:eastAsia="en-GB"/>
                <w14:ligatures w14:val="none"/>
              </w:rPr>
              <w:t>table</w:t>
            </w:r>
            <w:r w:rsidRPr="00B615A4">
              <w:rPr>
                <w:rFonts w:ascii="Comic Sans MS" w:eastAsia="Times New Roman" w:hAnsi="Comic Sans MS" w:cs="Arial"/>
                <w:color w:val="231F20"/>
                <w:kern w:val="0"/>
                <w:sz w:val="20"/>
                <w:szCs w:val="20"/>
                <w:lang w:eastAsia="en-GB"/>
                <w14:ligatures w14:val="none"/>
              </w:rPr>
              <w:t>’</w:t>
            </w:r>
          </w:p>
        </w:tc>
      </w:tr>
      <w:tr w:rsidR="00B615A4" w:rsidRPr="00B615A4" w:rsidTr="00FF3116">
        <w:trPr>
          <w:trHeight w:val="4318"/>
          <w:tblCellSpacing w:w="15" w:type="dxa"/>
        </w:trPr>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237" w:lineRule="atLeast"/>
              <w:outlineLvl w:val="3"/>
              <w:rPr>
                <w:rFonts w:ascii="Comic Sans MS" w:eastAsia="Times New Roman" w:hAnsi="Comic Sans MS" w:cs="Arial"/>
                <w:color w:val="005EB8"/>
                <w:kern w:val="0"/>
                <w:sz w:val="20"/>
                <w:szCs w:val="20"/>
                <w:lang w:eastAsia="en-GB"/>
                <w14:ligatures w14:val="none"/>
              </w:rPr>
            </w:pPr>
            <w:r w:rsidRPr="00B615A4">
              <w:rPr>
                <w:rFonts w:ascii="Comic Sans MS" w:eastAsia="Times New Roman" w:hAnsi="Comic Sans MS" w:cs="Arial"/>
                <w:b/>
                <w:bCs/>
                <w:color w:val="005EB8"/>
                <w:kern w:val="0"/>
                <w:sz w:val="20"/>
                <w:szCs w:val="20"/>
                <w:lang w:eastAsia="en-GB"/>
                <w14:ligatures w14:val="none"/>
              </w:rPr>
              <w:t>Action on Object</w:t>
            </w:r>
          </w:p>
        </w:tc>
        <w:tc>
          <w:tcPr>
            <w:tcW w:w="0" w:type="auto"/>
            <w:tcBorders>
              <w:top w:val="nil"/>
              <w:left w:val="nil"/>
              <w:bottom w:val="nil"/>
              <w:right w:val="nil"/>
            </w:tcBorders>
            <w:shd w:val="clear" w:color="auto" w:fill="F1F1F1"/>
            <w:tcMar>
              <w:top w:w="150" w:type="dxa"/>
              <w:left w:w="150" w:type="dxa"/>
              <w:bottom w:w="150" w:type="dxa"/>
              <w:right w:w="150" w:type="dxa"/>
            </w:tcMar>
            <w:vAlign w:val="center"/>
            <w:hideMark/>
          </w:tcPr>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You need a ball, plastic bottle, beanbag, etc.</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t>
            </w:r>
            <w:r w:rsidRPr="00B615A4">
              <w:rPr>
                <w:rFonts w:ascii="Comic Sans MS" w:eastAsia="Times New Roman" w:hAnsi="Comic Sans MS" w:cs="Arial"/>
                <w:color w:val="231F20"/>
                <w:kern w:val="0"/>
                <w:sz w:val="20"/>
                <w:szCs w:val="20"/>
                <w:u w:val="single"/>
                <w:lang w:eastAsia="en-GB"/>
                <w14:ligatures w14:val="none"/>
              </w:rPr>
              <w:t>Throw</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ball</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Kick</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bottle</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Throw</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beanbag</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You need a sponge, a tea towel and a cup, plate, knife, fork.</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t>
            </w:r>
            <w:r w:rsidRPr="00B615A4">
              <w:rPr>
                <w:rFonts w:ascii="Comic Sans MS" w:eastAsia="Times New Roman" w:hAnsi="Comic Sans MS" w:cs="Arial"/>
                <w:color w:val="231F20"/>
                <w:kern w:val="0"/>
                <w:sz w:val="20"/>
                <w:szCs w:val="20"/>
                <w:u w:val="single"/>
                <w:lang w:eastAsia="en-GB"/>
                <w14:ligatures w14:val="none"/>
              </w:rPr>
              <w:t>Wash</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cup</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Dry</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knife</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Wash</w:t>
            </w:r>
            <w:r w:rsidRPr="00B615A4">
              <w:rPr>
                <w:rFonts w:ascii="Comic Sans MS" w:eastAsia="Times New Roman" w:hAnsi="Comic Sans MS" w:cs="Arial"/>
                <w:color w:val="231F20"/>
                <w:kern w:val="0"/>
                <w:sz w:val="20"/>
                <w:szCs w:val="20"/>
                <w:lang w:eastAsia="en-GB"/>
                <w14:ligatures w14:val="none"/>
              </w:rPr>
              <w:t> the </w:t>
            </w:r>
            <w:r w:rsidRPr="00B615A4">
              <w:rPr>
                <w:rFonts w:ascii="Comic Sans MS" w:eastAsia="Times New Roman" w:hAnsi="Comic Sans MS" w:cs="Arial"/>
                <w:color w:val="231F20"/>
                <w:kern w:val="0"/>
                <w:sz w:val="20"/>
                <w:szCs w:val="20"/>
                <w:u w:val="single"/>
                <w:lang w:eastAsia="en-GB"/>
                <w14:ligatures w14:val="none"/>
              </w:rPr>
              <w:t>knife</w:t>
            </w:r>
            <w:r w:rsidRPr="00B615A4">
              <w:rPr>
                <w:rFonts w:ascii="Comic Sans MS" w:eastAsia="Times New Roman" w:hAnsi="Comic Sans MS" w:cs="Arial"/>
                <w:color w:val="231F20"/>
                <w:kern w:val="0"/>
                <w:sz w:val="20"/>
                <w:szCs w:val="20"/>
                <w:lang w:eastAsia="en-GB"/>
                <w14:ligatures w14:val="none"/>
              </w:rPr>
              <w:t>’</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 </w:t>
            </w:r>
          </w:p>
          <w:p w:rsidR="00B615A4" w:rsidRPr="00B615A4" w:rsidRDefault="00B615A4" w:rsidP="00B615A4">
            <w:pPr>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b/>
                <w:bCs/>
                <w:color w:val="231F20"/>
                <w:kern w:val="0"/>
                <w:sz w:val="20"/>
                <w:szCs w:val="20"/>
                <w:lang w:eastAsia="en-GB"/>
                <w14:ligatures w14:val="none"/>
              </w:rPr>
              <w:t>You need a teddy, a dolly and two objects that you can perform actions with, e.g. a brush and a sponge.</w:t>
            </w:r>
          </w:p>
          <w:p w:rsidR="00B615A4" w:rsidRPr="00B615A4" w:rsidRDefault="00B615A4" w:rsidP="00B615A4">
            <w:pPr>
              <w:spacing w:after="0" w:line="240" w:lineRule="auto"/>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e.g.     ‘</w:t>
            </w:r>
            <w:r w:rsidRPr="00B615A4">
              <w:rPr>
                <w:rFonts w:ascii="Comic Sans MS" w:eastAsia="Times New Roman" w:hAnsi="Comic Sans MS" w:cs="Arial"/>
                <w:color w:val="231F20"/>
                <w:kern w:val="0"/>
                <w:sz w:val="20"/>
                <w:szCs w:val="20"/>
                <w:u w:val="single"/>
                <w:lang w:eastAsia="en-GB"/>
                <w14:ligatures w14:val="none"/>
              </w:rPr>
              <w:t>Brush</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Wash</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dolly</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Wash</w:t>
            </w:r>
            <w:r w:rsidRPr="00B615A4">
              <w:rPr>
                <w:rFonts w:ascii="Comic Sans MS" w:eastAsia="Times New Roman" w:hAnsi="Comic Sans MS" w:cs="Arial"/>
                <w:color w:val="231F20"/>
                <w:kern w:val="0"/>
                <w:sz w:val="20"/>
                <w:szCs w:val="20"/>
                <w:lang w:eastAsia="en-GB"/>
                <w14:ligatures w14:val="none"/>
              </w:rPr>
              <w:t> </w:t>
            </w:r>
            <w:r w:rsidRPr="00B615A4">
              <w:rPr>
                <w:rFonts w:ascii="Comic Sans MS" w:eastAsia="Times New Roman" w:hAnsi="Comic Sans MS" w:cs="Arial"/>
                <w:color w:val="231F20"/>
                <w:kern w:val="0"/>
                <w:sz w:val="20"/>
                <w:szCs w:val="20"/>
                <w:u w:val="single"/>
                <w:lang w:eastAsia="en-GB"/>
                <w14:ligatures w14:val="none"/>
              </w:rPr>
              <w:t>teddy</w:t>
            </w:r>
            <w:r w:rsidRPr="00B615A4">
              <w:rPr>
                <w:rFonts w:ascii="Comic Sans MS" w:eastAsia="Times New Roman" w:hAnsi="Comic Sans MS" w:cs="Arial"/>
                <w:color w:val="231F20"/>
                <w:kern w:val="0"/>
                <w:sz w:val="20"/>
                <w:szCs w:val="20"/>
                <w:lang w:eastAsia="en-GB"/>
                <w14:ligatures w14:val="none"/>
              </w:rPr>
              <w:t>’</w:t>
            </w:r>
          </w:p>
        </w:tc>
      </w:tr>
    </w:tbl>
    <w:p w:rsidR="00B615A4" w:rsidRPr="00B615A4" w:rsidRDefault="00B615A4" w:rsidP="00B615A4">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B615A4">
        <w:rPr>
          <w:rFonts w:ascii="Comic Sans MS" w:eastAsia="Times New Roman" w:hAnsi="Comic Sans MS" w:cs="Arial"/>
          <w:color w:val="231F20"/>
          <w:kern w:val="0"/>
          <w:sz w:val="20"/>
          <w:szCs w:val="20"/>
          <w:lang w:eastAsia="en-GB"/>
          <w14:ligatures w14:val="none"/>
        </w:rPr>
        <w:t>Understanding builds up step by step, so if your child can comfortably understand one key word at a time, we would try to develop their understanding to two key words, and so on. It is also important to reinforce understanding by adding more words at the level that your child can already understand.</w:t>
      </w:r>
    </w:p>
    <w:p w:rsidR="00B615A4" w:rsidRPr="00FF3116" w:rsidRDefault="00B615A4">
      <w:pPr>
        <w:rPr>
          <w:rFonts w:ascii="Comic Sans MS" w:hAnsi="Comic Sans MS"/>
          <w:sz w:val="20"/>
          <w:szCs w:val="20"/>
        </w:rPr>
      </w:pPr>
    </w:p>
    <w:sectPr w:rsidR="00B615A4" w:rsidRPr="00FF31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247" w:rsidRDefault="00372247" w:rsidP="00D25D14">
      <w:pPr>
        <w:spacing w:after="0" w:line="240" w:lineRule="auto"/>
      </w:pPr>
      <w:r>
        <w:separator/>
      </w:r>
    </w:p>
  </w:endnote>
  <w:endnote w:type="continuationSeparator" w:id="0">
    <w:p w:rsidR="00372247" w:rsidRDefault="00372247" w:rsidP="00D2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247" w:rsidRDefault="00372247" w:rsidP="00D25D14">
      <w:pPr>
        <w:spacing w:after="0" w:line="240" w:lineRule="auto"/>
      </w:pPr>
      <w:r>
        <w:separator/>
      </w:r>
    </w:p>
  </w:footnote>
  <w:footnote w:type="continuationSeparator" w:id="0">
    <w:p w:rsidR="00372247" w:rsidRDefault="00372247" w:rsidP="00D2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D14" w:rsidRDefault="00D25D14">
    <w:pPr>
      <w:pStyle w:val="Header"/>
    </w:pPr>
    <w:r>
      <w:t>Taken from Leeds NHS</w:t>
    </w:r>
  </w:p>
  <w:p w:rsidR="00D25D14" w:rsidRDefault="00D25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5988"/>
    <w:multiLevelType w:val="multilevel"/>
    <w:tmpl w:val="F09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16C19"/>
    <w:multiLevelType w:val="multilevel"/>
    <w:tmpl w:val="AAA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74D3B"/>
    <w:multiLevelType w:val="multilevel"/>
    <w:tmpl w:val="10B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951699">
    <w:abstractNumId w:val="0"/>
  </w:num>
  <w:num w:numId="2" w16cid:durableId="288097902">
    <w:abstractNumId w:val="1"/>
  </w:num>
  <w:num w:numId="3" w16cid:durableId="1288660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14"/>
    <w:rsid w:val="00372247"/>
    <w:rsid w:val="003D36CF"/>
    <w:rsid w:val="00435A43"/>
    <w:rsid w:val="006377E5"/>
    <w:rsid w:val="0080644B"/>
    <w:rsid w:val="00B615A4"/>
    <w:rsid w:val="00D25D14"/>
    <w:rsid w:val="00E215E4"/>
    <w:rsid w:val="00FF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49DF"/>
  <w15:chartTrackingRefBased/>
  <w15:docId w15:val="{F6D98496-5A76-4356-A00A-D4A9D930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D14"/>
    <w:rPr>
      <w:rFonts w:eastAsiaTheme="majorEastAsia" w:cstheme="majorBidi"/>
      <w:color w:val="272727" w:themeColor="text1" w:themeTint="D8"/>
    </w:rPr>
  </w:style>
  <w:style w:type="paragraph" w:styleId="Title">
    <w:name w:val="Title"/>
    <w:basedOn w:val="Normal"/>
    <w:next w:val="Normal"/>
    <w:link w:val="TitleChar"/>
    <w:uiPriority w:val="10"/>
    <w:qFormat/>
    <w:rsid w:val="00D25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D14"/>
    <w:pPr>
      <w:spacing w:before="160"/>
      <w:jc w:val="center"/>
    </w:pPr>
    <w:rPr>
      <w:i/>
      <w:iCs/>
      <w:color w:val="404040" w:themeColor="text1" w:themeTint="BF"/>
    </w:rPr>
  </w:style>
  <w:style w:type="character" w:customStyle="1" w:styleId="QuoteChar">
    <w:name w:val="Quote Char"/>
    <w:basedOn w:val="DefaultParagraphFont"/>
    <w:link w:val="Quote"/>
    <w:uiPriority w:val="29"/>
    <w:rsid w:val="00D25D14"/>
    <w:rPr>
      <w:i/>
      <w:iCs/>
      <w:color w:val="404040" w:themeColor="text1" w:themeTint="BF"/>
    </w:rPr>
  </w:style>
  <w:style w:type="paragraph" w:styleId="ListParagraph">
    <w:name w:val="List Paragraph"/>
    <w:basedOn w:val="Normal"/>
    <w:uiPriority w:val="34"/>
    <w:qFormat/>
    <w:rsid w:val="00D25D14"/>
    <w:pPr>
      <w:ind w:left="720"/>
      <w:contextualSpacing/>
    </w:pPr>
  </w:style>
  <w:style w:type="character" w:styleId="IntenseEmphasis">
    <w:name w:val="Intense Emphasis"/>
    <w:basedOn w:val="DefaultParagraphFont"/>
    <w:uiPriority w:val="21"/>
    <w:qFormat/>
    <w:rsid w:val="00D25D14"/>
    <w:rPr>
      <w:i/>
      <w:iCs/>
      <w:color w:val="0F4761" w:themeColor="accent1" w:themeShade="BF"/>
    </w:rPr>
  </w:style>
  <w:style w:type="paragraph" w:styleId="IntenseQuote">
    <w:name w:val="Intense Quote"/>
    <w:basedOn w:val="Normal"/>
    <w:next w:val="Normal"/>
    <w:link w:val="IntenseQuoteChar"/>
    <w:uiPriority w:val="30"/>
    <w:qFormat/>
    <w:rsid w:val="00D25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D14"/>
    <w:rPr>
      <w:i/>
      <w:iCs/>
      <w:color w:val="0F4761" w:themeColor="accent1" w:themeShade="BF"/>
    </w:rPr>
  </w:style>
  <w:style w:type="character" w:styleId="IntenseReference">
    <w:name w:val="Intense Reference"/>
    <w:basedOn w:val="DefaultParagraphFont"/>
    <w:uiPriority w:val="32"/>
    <w:qFormat/>
    <w:rsid w:val="00D25D14"/>
    <w:rPr>
      <w:b/>
      <w:bCs/>
      <w:smallCaps/>
      <w:color w:val="0F4761" w:themeColor="accent1" w:themeShade="BF"/>
      <w:spacing w:val="5"/>
    </w:rPr>
  </w:style>
  <w:style w:type="paragraph" w:styleId="Header">
    <w:name w:val="header"/>
    <w:basedOn w:val="Normal"/>
    <w:link w:val="HeaderChar"/>
    <w:uiPriority w:val="99"/>
    <w:unhideWhenUsed/>
    <w:rsid w:val="00D25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14"/>
  </w:style>
  <w:style w:type="paragraph" w:styleId="Footer">
    <w:name w:val="footer"/>
    <w:basedOn w:val="Normal"/>
    <w:link w:val="FooterChar"/>
    <w:uiPriority w:val="99"/>
    <w:unhideWhenUsed/>
    <w:rsid w:val="00D25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97186">
      <w:bodyDiv w:val="1"/>
      <w:marLeft w:val="0"/>
      <w:marRight w:val="0"/>
      <w:marTop w:val="0"/>
      <w:marBottom w:val="0"/>
      <w:divBdr>
        <w:top w:val="none" w:sz="0" w:space="0" w:color="auto"/>
        <w:left w:val="none" w:sz="0" w:space="0" w:color="auto"/>
        <w:bottom w:val="none" w:sz="0" w:space="0" w:color="auto"/>
        <w:right w:val="none" w:sz="0" w:space="0" w:color="auto"/>
      </w:divBdr>
    </w:div>
    <w:div w:id="16011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Robinson</dc:creator>
  <cp:keywords/>
  <dc:description/>
  <cp:lastModifiedBy>Stephanie Maddison</cp:lastModifiedBy>
  <cp:revision>1</cp:revision>
  <dcterms:created xsi:type="dcterms:W3CDTF">2025-07-03T09:49:00Z</dcterms:created>
  <dcterms:modified xsi:type="dcterms:W3CDTF">2025-07-03T09:49:00Z</dcterms:modified>
</cp:coreProperties>
</file>